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3233A" w:rsidRPr="0043248A" w:rsidRDefault="0073233A" w:rsidP="0043248A">
      <w:pPr>
        <w:jc w:val="center"/>
        <w:rPr>
          <w:b/>
          <w:sz w:val="40"/>
          <w:szCs w:val="40"/>
        </w:rPr>
      </w:pPr>
      <w:r w:rsidRPr="0043248A">
        <w:rPr>
          <w:b/>
          <w:sz w:val="40"/>
          <w:szCs w:val="40"/>
          <w:lang w:val="en-US"/>
        </w:rPr>
        <w:t>ATSARGIAI ERK</w:t>
      </w:r>
      <w:r w:rsidRPr="0043248A">
        <w:rPr>
          <w:b/>
          <w:sz w:val="40"/>
          <w:szCs w:val="40"/>
        </w:rPr>
        <w:t xml:space="preserve">ĖS </w:t>
      </w:r>
    </w:p>
    <w:p w:rsidR="0073233A" w:rsidRDefault="00BA44D4" w:rsidP="00BA44D4">
      <w:pPr>
        <w:jc w:val="both"/>
        <w:rPr>
          <w:sz w:val="32"/>
          <w:szCs w:val="32"/>
        </w:rPr>
      </w:pPr>
      <w:r>
        <w:rPr>
          <w:sz w:val="32"/>
          <w:szCs w:val="32"/>
        </w:rPr>
        <w:t>Medikai akcentuoja</w:t>
      </w:r>
      <w:r w:rsidR="0073233A">
        <w:rPr>
          <w:sz w:val="32"/>
          <w:szCs w:val="32"/>
        </w:rPr>
        <w:t>:</w:t>
      </w:r>
      <w:r>
        <w:rPr>
          <w:sz w:val="32"/>
          <w:szCs w:val="32"/>
        </w:rPr>
        <w:t xml:space="preserve"> </w:t>
      </w:r>
      <w:r w:rsidR="0073233A">
        <w:rPr>
          <w:sz w:val="32"/>
          <w:szCs w:val="32"/>
        </w:rPr>
        <w:t>įkandus erkei reikia ją kuo greičiau ištraukti,</w:t>
      </w:r>
      <w:r>
        <w:rPr>
          <w:sz w:val="32"/>
          <w:szCs w:val="32"/>
        </w:rPr>
        <w:t xml:space="preserve"> </w:t>
      </w:r>
      <w:r w:rsidR="0073233A">
        <w:rPr>
          <w:sz w:val="32"/>
          <w:szCs w:val="32"/>
        </w:rPr>
        <w:t>kad voragyvis nepale</w:t>
      </w:r>
      <w:r w:rsidR="002112F0">
        <w:rPr>
          <w:sz w:val="32"/>
          <w:szCs w:val="32"/>
        </w:rPr>
        <w:t>i</w:t>
      </w:r>
      <w:r w:rsidR="0073233A">
        <w:rPr>
          <w:sz w:val="32"/>
          <w:szCs w:val="32"/>
        </w:rPr>
        <w:t>stų į kraują galbūt nešiojamų virusų ir bakterijų.</w:t>
      </w:r>
      <w:r>
        <w:rPr>
          <w:sz w:val="32"/>
          <w:szCs w:val="32"/>
        </w:rPr>
        <w:t xml:space="preserve"> </w:t>
      </w:r>
      <w:r w:rsidR="0073233A">
        <w:rPr>
          <w:sz w:val="32"/>
          <w:szCs w:val="32"/>
        </w:rPr>
        <w:t xml:space="preserve">Erkei ištraukti tiks smulkus pincetas (gydymo įstaigos turi specialius įrankius).  Nei tepti riebalais ,nei traukti pirštais erkės nereikėtų ,nes galima ją pažeisti  ir padidinti tikimybę patekti ligos sukėlėjams į organizmą . </w:t>
      </w:r>
    </w:p>
    <w:p w:rsidR="0073233A" w:rsidRDefault="00B53340" w:rsidP="00BA44D4">
      <w:pPr>
        <w:jc w:val="both"/>
        <w:rPr>
          <w:sz w:val="32"/>
          <w:szCs w:val="32"/>
        </w:rPr>
      </w:pPr>
      <w:r>
        <w:rPr>
          <w:sz w:val="32"/>
          <w:szCs w:val="32"/>
        </w:rPr>
        <w:t xml:space="preserve">Erkė traukiama staigiu tvirtu judesiu sukant, ją suimant kuo arčiau galvos. </w:t>
      </w:r>
    </w:p>
    <w:p w:rsidR="00B53340" w:rsidRDefault="00B53340" w:rsidP="00BA44D4">
      <w:pPr>
        <w:jc w:val="both"/>
        <w:rPr>
          <w:sz w:val="32"/>
          <w:szCs w:val="32"/>
        </w:rPr>
      </w:pPr>
      <w:r>
        <w:rPr>
          <w:sz w:val="32"/>
          <w:szCs w:val="32"/>
        </w:rPr>
        <w:t xml:space="preserve">Ištraukus įkandimo vietą reikėtų dezinfekuoti . </w:t>
      </w:r>
    </w:p>
    <w:p w:rsidR="00B53340" w:rsidRDefault="00B53340" w:rsidP="00BA44D4">
      <w:pPr>
        <w:jc w:val="both"/>
        <w:rPr>
          <w:sz w:val="32"/>
          <w:szCs w:val="32"/>
        </w:rPr>
      </w:pPr>
      <w:r>
        <w:rPr>
          <w:sz w:val="32"/>
          <w:szCs w:val="32"/>
        </w:rPr>
        <w:t>Kraujo tyrimus dėl erkių pernešamų ligų , net jei nėra jokių sim</w:t>
      </w:r>
      <w:r w:rsidR="002112F0">
        <w:rPr>
          <w:sz w:val="32"/>
          <w:szCs w:val="32"/>
        </w:rPr>
        <w:t>p</w:t>
      </w:r>
      <w:r>
        <w:rPr>
          <w:sz w:val="32"/>
          <w:szCs w:val="32"/>
        </w:rPr>
        <w:t>tomų, rekomenduojama atlikti praėjus 2-3 savaitėms po įkandimo</w:t>
      </w:r>
      <w:r w:rsidR="002112F0">
        <w:rPr>
          <w:sz w:val="32"/>
          <w:szCs w:val="32"/>
        </w:rPr>
        <w:t xml:space="preserve"> </w:t>
      </w:r>
      <w:r>
        <w:rPr>
          <w:sz w:val="32"/>
          <w:szCs w:val="32"/>
        </w:rPr>
        <w:t xml:space="preserve">- pasitikrinti ar liga nepasireikš ateityje. </w:t>
      </w:r>
    </w:p>
    <w:p w:rsidR="00B53340" w:rsidRPr="00A7188A" w:rsidRDefault="00F74B33" w:rsidP="00B53340">
      <w:pPr>
        <w:jc w:val="center"/>
        <w:rPr>
          <w:b/>
          <w:sz w:val="32"/>
          <w:szCs w:val="32"/>
        </w:rPr>
      </w:pPr>
      <w:r w:rsidRPr="00A7188A">
        <w:rPr>
          <w:b/>
          <w:sz w:val="32"/>
          <w:szCs w:val="32"/>
        </w:rPr>
        <w:t xml:space="preserve">PAPRASTI PATARIMAI </w:t>
      </w:r>
    </w:p>
    <w:p w:rsidR="00F74B33" w:rsidRDefault="00F74B33" w:rsidP="00BA44D4">
      <w:pPr>
        <w:jc w:val="both"/>
        <w:rPr>
          <w:sz w:val="32"/>
          <w:szCs w:val="32"/>
        </w:rPr>
      </w:pPr>
      <w:r>
        <w:rPr>
          <w:sz w:val="32"/>
          <w:szCs w:val="32"/>
        </w:rPr>
        <w:t>Norint išvengti erkių „draugijos“,</w:t>
      </w:r>
      <w:r w:rsidR="002112F0">
        <w:rPr>
          <w:sz w:val="32"/>
          <w:szCs w:val="32"/>
        </w:rPr>
        <w:t xml:space="preserve"> </w:t>
      </w:r>
      <w:r>
        <w:rPr>
          <w:sz w:val="32"/>
          <w:szCs w:val="32"/>
        </w:rPr>
        <w:t xml:space="preserve">viršutiniai drabužiai turėtų būti ilgomis rankovėmis , rankogaliai ir kelnių klešnių apačia turėtų gerai priglusti prie kūno.  </w:t>
      </w:r>
    </w:p>
    <w:p w:rsidR="00F74B33" w:rsidRDefault="00F74B33" w:rsidP="00BA44D4">
      <w:pPr>
        <w:jc w:val="both"/>
        <w:rPr>
          <w:sz w:val="32"/>
          <w:szCs w:val="32"/>
        </w:rPr>
      </w:pPr>
      <w:r>
        <w:rPr>
          <w:sz w:val="32"/>
          <w:szCs w:val="32"/>
        </w:rPr>
        <w:t>Galvą patartina aprišti skarele ar užsidėti kepurę.</w:t>
      </w:r>
      <w:r w:rsidR="00BA44D4">
        <w:rPr>
          <w:sz w:val="32"/>
          <w:szCs w:val="32"/>
        </w:rPr>
        <w:t xml:space="preserve"> </w:t>
      </w:r>
      <w:r>
        <w:rPr>
          <w:sz w:val="32"/>
          <w:szCs w:val="32"/>
        </w:rPr>
        <w:t>Drabuž</w:t>
      </w:r>
      <w:r w:rsidR="00BA44D4">
        <w:rPr>
          <w:sz w:val="32"/>
          <w:szCs w:val="32"/>
        </w:rPr>
        <w:t>ius reikėtų vilktis šviesesnius</w:t>
      </w:r>
      <w:r>
        <w:rPr>
          <w:sz w:val="32"/>
          <w:szCs w:val="32"/>
        </w:rPr>
        <w:t>,</w:t>
      </w:r>
      <w:r w:rsidR="00A7188A">
        <w:rPr>
          <w:sz w:val="32"/>
          <w:szCs w:val="32"/>
        </w:rPr>
        <w:t xml:space="preserve"> </w:t>
      </w:r>
      <w:r>
        <w:rPr>
          <w:sz w:val="32"/>
          <w:szCs w:val="32"/>
        </w:rPr>
        <w:t xml:space="preserve">kad erkę būtų galima lengviau pastebėti. </w:t>
      </w:r>
    </w:p>
    <w:p w:rsidR="00F74B33" w:rsidRDefault="00BA44D4" w:rsidP="00BA44D4">
      <w:pPr>
        <w:jc w:val="both"/>
        <w:rPr>
          <w:sz w:val="32"/>
          <w:szCs w:val="32"/>
        </w:rPr>
      </w:pPr>
      <w:r>
        <w:rPr>
          <w:sz w:val="32"/>
          <w:szCs w:val="32"/>
        </w:rPr>
        <w:t>Naudoti purškalus</w:t>
      </w:r>
      <w:r w:rsidR="00F74B33">
        <w:rPr>
          <w:sz w:val="32"/>
          <w:szCs w:val="32"/>
        </w:rPr>
        <w:t>,</w:t>
      </w:r>
      <w:r>
        <w:rPr>
          <w:sz w:val="32"/>
          <w:szCs w:val="32"/>
        </w:rPr>
        <w:t xml:space="preserve"> </w:t>
      </w:r>
      <w:r w:rsidR="00F74B33">
        <w:rPr>
          <w:sz w:val="32"/>
          <w:szCs w:val="32"/>
        </w:rPr>
        <w:t xml:space="preserve">atbaidančius erkes. </w:t>
      </w:r>
    </w:p>
    <w:p w:rsidR="006B30D0" w:rsidRDefault="00BA44D4" w:rsidP="00BA44D4">
      <w:pPr>
        <w:jc w:val="both"/>
        <w:rPr>
          <w:sz w:val="32"/>
          <w:szCs w:val="32"/>
        </w:rPr>
      </w:pPr>
      <w:r>
        <w:rPr>
          <w:sz w:val="32"/>
          <w:szCs w:val="32"/>
        </w:rPr>
        <w:t>Sugrįžę iš gamtos</w:t>
      </w:r>
      <w:r w:rsidR="00F74B33">
        <w:rPr>
          <w:sz w:val="32"/>
          <w:szCs w:val="32"/>
        </w:rPr>
        <w:t>,</w:t>
      </w:r>
      <w:r>
        <w:rPr>
          <w:sz w:val="32"/>
          <w:szCs w:val="32"/>
        </w:rPr>
        <w:t xml:space="preserve"> </w:t>
      </w:r>
      <w:r w:rsidR="00F74B33">
        <w:rPr>
          <w:sz w:val="32"/>
          <w:szCs w:val="32"/>
        </w:rPr>
        <w:t>apžiūrėk</w:t>
      </w:r>
      <w:r>
        <w:rPr>
          <w:sz w:val="32"/>
          <w:szCs w:val="32"/>
        </w:rPr>
        <w:t xml:space="preserve">ite savo ir artimųjų drabužius, </w:t>
      </w:r>
      <w:r w:rsidR="00F74B33">
        <w:rPr>
          <w:sz w:val="32"/>
          <w:szCs w:val="32"/>
        </w:rPr>
        <w:t>kūną: išsišukuokite</w:t>
      </w:r>
      <w:r>
        <w:rPr>
          <w:sz w:val="32"/>
          <w:szCs w:val="32"/>
        </w:rPr>
        <w:t xml:space="preserve"> plaukus, nusiprauskite po dušu</w:t>
      </w:r>
      <w:r w:rsidR="00F74B33">
        <w:rPr>
          <w:sz w:val="32"/>
          <w:szCs w:val="32"/>
        </w:rPr>
        <w:t xml:space="preserve">, persirenkite. </w:t>
      </w:r>
    </w:p>
    <w:p w:rsidR="00F74B33" w:rsidRDefault="000F6325" w:rsidP="000F6325">
      <w:pPr>
        <w:jc w:val="center"/>
        <w:rPr>
          <w:sz w:val="32"/>
          <w:szCs w:val="32"/>
        </w:rPr>
      </w:pPr>
      <w:r>
        <w:rPr>
          <w:noProof/>
          <w:lang w:eastAsia="lt-LT"/>
        </w:rPr>
        <w:drawing>
          <wp:inline distT="0" distB="0" distL="0" distR="0" wp14:anchorId="2E87258D" wp14:editId="15736872">
            <wp:extent cx="3634740" cy="2475181"/>
            <wp:effectExtent l="0" t="0" r="3810" b="1905"/>
            <wp:docPr id="1" name="Paveikslėlis 1" descr="http://www.naujojiuta.prienai.lm.lt/downnew.php?id=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www.naujojiuta.prienai.lm.lt/downnew.php?id=54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30683" cy="24724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B02D1" w:rsidRPr="005B02D1" w:rsidRDefault="005B02D1" w:rsidP="000F6325">
      <w:pPr>
        <w:jc w:val="center"/>
      </w:pPr>
      <w:r w:rsidRPr="005B02D1">
        <w:t xml:space="preserve">                          </w:t>
      </w:r>
      <w:r w:rsidR="00C123DE">
        <w:t xml:space="preserve">                                                                                            </w:t>
      </w:r>
      <w:bookmarkStart w:id="0" w:name="_GoBack"/>
      <w:bookmarkEnd w:id="0"/>
      <w:r w:rsidRPr="005B02D1">
        <w:t xml:space="preserve">Parengė: VSP specialistė </w:t>
      </w:r>
      <w:proofErr w:type="spellStart"/>
      <w:r w:rsidRPr="005B02D1">
        <w:t>Vaidutė</w:t>
      </w:r>
      <w:proofErr w:type="spellEnd"/>
      <w:r w:rsidRPr="005B02D1">
        <w:t xml:space="preserve"> </w:t>
      </w:r>
      <w:proofErr w:type="spellStart"/>
      <w:r w:rsidRPr="005B02D1">
        <w:t>Šeirienė</w:t>
      </w:r>
      <w:proofErr w:type="spellEnd"/>
    </w:p>
    <w:sectPr w:rsidR="005B02D1" w:rsidRPr="005B02D1" w:rsidSect="006B30D0">
      <w:pgSz w:w="11906" w:h="16838"/>
      <w:pgMar w:top="1134" w:right="567" w:bottom="28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BA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BA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233A"/>
    <w:rsid w:val="000F6325"/>
    <w:rsid w:val="001449A6"/>
    <w:rsid w:val="002112F0"/>
    <w:rsid w:val="0043248A"/>
    <w:rsid w:val="005B02D1"/>
    <w:rsid w:val="006B30D0"/>
    <w:rsid w:val="0073233A"/>
    <w:rsid w:val="00A7188A"/>
    <w:rsid w:val="00B53340"/>
    <w:rsid w:val="00BA44D4"/>
    <w:rsid w:val="00BC7830"/>
    <w:rsid w:val="00C123DE"/>
    <w:rsid w:val="00C66772"/>
    <w:rsid w:val="00E4006F"/>
    <w:rsid w:val="00F74B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43248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43248A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43248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43248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1</Pages>
  <Words>846</Words>
  <Characters>483</Characters>
  <Application>Microsoft Office Word</Application>
  <DocSecurity>0</DocSecurity>
  <Lines>4</Lines>
  <Paragraphs>2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Darzelis Lopselis</dc:creator>
  <cp:lastModifiedBy>EG</cp:lastModifiedBy>
  <cp:revision>11</cp:revision>
  <cp:lastPrinted>2016-04-15T05:27:00Z</cp:lastPrinted>
  <dcterms:created xsi:type="dcterms:W3CDTF">2016-04-15T06:32:00Z</dcterms:created>
  <dcterms:modified xsi:type="dcterms:W3CDTF">2016-04-15T07:35:00Z</dcterms:modified>
</cp:coreProperties>
</file>