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3A" w:rsidRPr="0043248A" w:rsidRDefault="0073233A" w:rsidP="0043248A">
      <w:pPr>
        <w:jc w:val="center"/>
        <w:rPr>
          <w:b/>
          <w:sz w:val="40"/>
          <w:szCs w:val="40"/>
        </w:rPr>
      </w:pPr>
      <w:r w:rsidRPr="0043248A">
        <w:rPr>
          <w:b/>
          <w:sz w:val="40"/>
          <w:szCs w:val="40"/>
          <w:lang w:val="en-US"/>
        </w:rPr>
        <w:t>ATSARGIAI ERK</w:t>
      </w:r>
      <w:r w:rsidRPr="0043248A">
        <w:rPr>
          <w:b/>
          <w:sz w:val="40"/>
          <w:szCs w:val="40"/>
        </w:rPr>
        <w:t xml:space="preserve">ĖS </w:t>
      </w:r>
    </w:p>
    <w:p w:rsidR="0073233A" w:rsidRDefault="00BA44D4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>Medikai akcentuoja</w:t>
      </w:r>
      <w:r w:rsidR="0073233A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3233A">
        <w:rPr>
          <w:sz w:val="32"/>
          <w:szCs w:val="32"/>
        </w:rPr>
        <w:t>įkandus erkei reikia ją kuo greičiau ištraukti,</w:t>
      </w:r>
      <w:r>
        <w:rPr>
          <w:sz w:val="32"/>
          <w:szCs w:val="32"/>
        </w:rPr>
        <w:t xml:space="preserve"> </w:t>
      </w:r>
      <w:r w:rsidR="0073233A">
        <w:rPr>
          <w:sz w:val="32"/>
          <w:szCs w:val="32"/>
        </w:rPr>
        <w:t>kad voragyvis nepale</w:t>
      </w:r>
      <w:r w:rsidR="002112F0">
        <w:rPr>
          <w:sz w:val="32"/>
          <w:szCs w:val="32"/>
        </w:rPr>
        <w:t>i</w:t>
      </w:r>
      <w:r w:rsidR="0073233A">
        <w:rPr>
          <w:sz w:val="32"/>
          <w:szCs w:val="32"/>
        </w:rPr>
        <w:t>stų į kraują galbūt nešiojamų virusų ir bakterijų.</w:t>
      </w:r>
      <w:r>
        <w:rPr>
          <w:sz w:val="32"/>
          <w:szCs w:val="32"/>
        </w:rPr>
        <w:t xml:space="preserve"> </w:t>
      </w:r>
      <w:r w:rsidR="0073233A">
        <w:rPr>
          <w:sz w:val="32"/>
          <w:szCs w:val="32"/>
        </w:rPr>
        <w:t xml:space="preserve">Erkei ištraukti tiks smulkus pincetas (gydymo įstaigos turi specialius įrankius).  Nei tepti riebalais ,nei traukti pirštais erkės nereikėtų ,nes galima ją pažeisti  ir padidinti tikimybę patekti ligos sukėlėjams į organizmą . </w:t>
      </w:r>
    </w:p>
    <w:p w:rsidR="0073233A" w:rsidRDefault="00B53340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Erkė traukiama staigiu tvirtu judesiu sukant, ją suimant kuo arčiau galvos. </w:t>
      </w:r>
    </w:p>
    <w:p w:rsidR="00B53340" w:rsidRDefault="00B53340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Ištraukus įkandimo vietą reikėtų dezinfekuoti . </w:t>
      </w:r>
    </w:p>
    <w:p w:rsidR="00B53340" w:rsidRDefault="00B53340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>Kraujo tyrimus dėl erkių pernešamų ligų , net jei nėra jokių sim</w:t>
      </w:r>
      <w:r w:rsidR="002112F0">
        <w:rPr>
          <w:sz w:val="32"/>
          <w:szCs w:val="32"/>
        </w:rPr>
        <w:t>p</w:t>
      </w:r>
      <w:r>
        <w:rPr>
          <w:sz w:val="32"/>
          <w:szCs w:val="32"/>
        </w:rPr>
        <w:t>tomų, rekomenduojama atlikti praėjus 2-3 savaitėms po įkandimo</w:t>
      </w:r>
      <w:r w:rsidR="002112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pasitikrinti ar liga nepasireikš ateityje. </w:t>
      </w:r>
    </w:p>
    <w:p w:rsidR="00B53340" w:rsidRPr="00A7188A" w:rsidRDefault="00F74B33" w:rsidP="00B53340">
      <w:pPr>
        <w:jc w:val="center"/>
        <w:rPr>
          <w:b/>
          <w:sz w:val="32"/>
          <w:szCs w:val="32"/>
        </w:rPr>
      </w:pPr>
      <w:r w:rsidRPr="00A7188A">
        <w:rPr>
          <w:b/>
          <w:sz w:val="32"/>
          <w:szCs w:val="32"/>
        </w:rPr>
        <w:t xml:space="preserve">PAPRASTI PATARIMAI </w:t>
      </w:r>
    </w:p>
    <w:p w:rsidR="00F74B33" w:rsidRDefault="00F74B33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>Norint išvengti erkių „draugijos“,</w:t>
      </w:r>
      <w:r w:rsidR="002112F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viršutiniai drabužiai turėtų būti ilgomis rankovėmis , rankogaliai ir kelnių klešnių apačia turėtų gerai priglusti prie kūno.  </w:t>
      </w:r>
    </w:p>
    <w:p w:rsidR="00F74B33" w:rsidRDefault="00F74B33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>Galvą patartina aprišti skarele ar užsidėti kepurę.</w:t>
      </w:r>
      <w:r w:rsidR="00BA44D4">
        <w:rPr>
          <w:sz w:val="32"/>
          <w:szCs w:val="32"/>
        </w:rPr>
        <w:t xml:space="preserve"> </w:t>
      </w:r>
      <w:r>
        <w:rPr>
          <w:sz w:val="32"/>
          <w:szCs w:val="32"/>
        </w:rPr>
        <w:t>Drabuž</w:t>
      </w:r>
      <w:r w:rsidR="00BA44D4">
        <w:rPr>
          <w:sz w:val="32"/>
          <w:szCs w:val="32"/>
        </w:rPr>
        <w:t>ius reikėtų vilktis šviesesnius</w:t>
      </w:r>
      <w:r>
        <w:rPr>
          <w:sz w:val="32"/>
          <w:szCs w:val="32"/>
        </w:rPr>
        <w:t>,</w:t>
      </w:r>
      <w:r w:rsidR="00A718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kad erkę būtų galima lengviau pastebėti. </w:t>
      </w:r>
    </w:p>
    <w:p w:rsidR="00F74B33" w:rsidRDefault="00BA44D4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>Naudoti purškalus</w:t>
      </w:r>
      <w:r w:rsidR="00F74B3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74B33">
        <w:rPr>
          <w:sz w:val="32"/>
          <w:szCs w:val="32"/>
        </w:rPr>
        <w:t xml:space="preserve">atbaidančius erkes. </w:t>
      </w:r>
    </w:p>
    <w:p w:rsidR="006B30D0" w:rsidRDefault="00BA44D4" w:rsidP="00BA44D4">
      <w:pPr>
        <w:jc w:val="both"/>
        <w:rPr>
          <w:sz w:val="32"/>
          <w:szCs w:val="32"/>
        </w:rPr>
      </w:pPr>
      <w:r>
        <w:rPr>
          <w:sz w:val="32"/>
          <w:szCs w:val="32"/>
        </w:rPr>
        <w:t>Sugrįžę iš gamtos</w:t>
      </w:r>
      <w:r w:rsidR="00F74B3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F74B33">
        <w:rPr>
          <w:sz w:val="32"/>
          <w:szCs w:val="32"/>
        </w:rPr>
        <w:t>apžiūrėk</w:t>
      </w:r>
      <w:r>
        <w:rPr>
          <w:sz w:val="32"/>
          <w:szCs w:val="32"/>
        </w:rPr>
        <w:t xml:space="preserve">ite savo ir artimųjų drabužius, </w:t>
      </w:r>
      <w:r w:rsidR="00F74B33">
        <w:rPr>
          <w:sz w:val="32"/>
          <w:szCs w:val="32"/>
        </w:rPr>
        <w:t>kūną: išsišukuokite</w:t>
      </w:r>
      <w:r>
        <w:rPr>
          <w:sz w:val="32"/>
          <w:szCs w:val="32"/>
        </w:rPr>
        <w:t xml:space="preserve"> plaukus, nusiprauskite po dušu</w:t>
      </w:r>
      <w:r w:rsidR="00F74B33">
        <w:rPr>
          <w:sz w:val="32"/>
          <w:szCs w:val="32"/>
        </w:rPr>
        <w:t xml:space="preserve">, persirenkite. </w:t>
      </w:r>
    </w:p>
    <w:p w:rsidR="00F74B33" w:rsidRDefault="000F6325" w:rsidP="000F6325">
      <w:pPr>
        <w:jc w:val="center"/>
        <w:rPr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 wp14:anchorId="2E87258D" wp14:editId="15736872">
            <wp:extent cx="3634740" cy="2475181"/>
            <wp:effectExtent l="0" t="0" r="3810" b="1905"/>
            <wp:docPr id="1" name="Paveikslėlis 1" descr="http://www.naujojiuta.prienai.lm.lt/downnew.php?id=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ujojiuta.prienai.lm.lt/downnew.php?id=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83" cy="24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D1" w:rsidRPr="005B02D1" w:rsidRDefault="005B02D1" w:rsidP="000F6325">
      <w:pPr>
        <w:jc w:val="center"/>
      </w:pPr>
      <w:r w:rsidRPr="005B02D1">
        <w:t xml:space="preserve">                          </w:t>
      </w:r>
      <w:r w:rsidR="00C123DE">
        <w:t xml:space="preserve">                                                                                            </w:t>
      </w:r>
      <w:bookmarkStart w:id="0" w:name="_GoBack"/>
      <w:bookmarkEnd w:id="0"/>
      <w:r w:rsidRPr="005B02D1">
        <w:t xml:space="preserve">Parengė: VSP specialistė </w:t>
      </w:r>
      <w:proofErr w:type="spellStart"/>
      <w:r w:rsidRPr="005B02D1">
        <w:t>Vaidutė</w:t>
      </w:r>
      <w:proofErr w:type="spellEnd"/>
      <w:r w:rsidRPr="005B02D1">
        <w:t xml:space="preserve"> </w:t>
      </w:r>
      <w:proofErr w:type="spellStart"/>
      <w:r w:rsidRPr="005B02D1">
        <w:t>Šeirienė</w:t>
      </w:r>
      <w:proofErr w:type="spellEnd"/>
    </w:p>
    <w:sectPr w:rsidR="005B02D1" w:rsidRPr="005B02D1" w:rsidSect="006B30D0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3A"/>
    <w:rsid w:val="000F6325"/>
    <w:rsid w:val="001449A6"/>
    <w:rsid w:val="002112F0"/>
    <w:rsid w:val="0043248A"/>
    <w:rsid w:val="005B02D1"/>
    <w:rsid w:val="006B30D0"/>
    <w:rsid w:val="0073233A"/>
    <w:rsid w:val="00A7188A"/>
    <w:rsid w:val="00B53340"/>
    <w:rsid w:val="00BA44D4"/>
    <w:rsid w:val="00BC7830"/>
    <w:rsid w:val="00C123DE"/>
    <w:rsid w:val="00C66772"/>
    <w:rsid w:val="00E4006F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4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 Lopselis</dc:creator>
  <cp:lastModifiedBy>EG</cp:lastModifiedBy>
  <cp:revision>11</cp:revision>
  <cp:lastPrinted>2016-04-15T05:27:00Z</cp:lastPrinted>
  <dcterms:created xsi:type="dcterms:W3CDTF">2016-04-15T06:32:00Z</dcterms:created>
  <dcterms:modified xsi:type="dcterms:W3CDTF">2016-04-15T07:35:00Z</dcterms:modified>
</cp:coreProperties>
</file>