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24" w:rsidRPr="00617C6E" w:rsidRDefault="00E46024" w:rsidP="00E46024">
      <w:pPr>
        <w:tabs>
          <w:tab w:val="left" w:pos="2127"/>
          <w:tab w:val="left" w:pos="4536"/>
        </w:tabs>
        <w:spacing w:after="0" w:line="240" w:lineRule="auto"/>
        <w:ind w:firstLine="1298"/>
        <w:rPr>
          <w:rFonts w:ascii="Times New Roman" w:hAnsi="Times New Roman" w:cs="Times New Roman"/>
          <w:sz w:val="24"/>
          <w:szCs w:val="24"/>
        </w:rPr>
      </w:pPr>
      <w:r>
        <w:rPr>
          <w:rFonts w:ascii="Times New Roman" w:hAnsi="Times New Roman" w:cs="Times New Roman"/>
          <w:sz w:val="24"/>
          <w:szCs w:val="24"/>
        </w:rPr>
        <w:tab/>
        <w:t xml:space="preserve">  </w:t>
      </w:r>
      <w:r w:rsidR="00FB3140">
        <w:rPr>
          <w:rFonts w:ascii="Times New Roman" w:hAnsi="Times New Roman" w:cs="Times New Roman"/>
          <w:sz w:val="24"/>
          <w:szCs w:val="24"/>
        </w:rPr>
        <w:t xml:space="preserve">                                                   </w:t>
      </w:r>
      <w:r w:rsidRPr="00617C6E">
        <w:rPr>
          <w:rFonts w:ascii="Times New Roman" w:hAnsi="Times New Roman" w:cs="Times New Roman"/>
          <w:sz w:val="24"/>
          <w:szCs w:val="24"/>
        </w:rPr>
        <w:t>PATVIRTINTA</w:t>
      </w:r>
    </w:p>
    <w:p w:rsidR="00E46024" w:rsidRPr="00617C6E" w:rsidRDefault="00E46024" w:rsidP="00E46024">
      <w:pPr>
        <w:tabs>
          <w:tab w:val="left" w:pos="4536"/>
        </w:tabs>
        <w:spacing w:after="0" w:line="240" w:lineRule="auto"/>
        <w:ind w:firstLine="1298"/>
        <w:rPr>
          <w:rFonts w:ascii="Times New Roman" w:hAnsi="Times New Roman" w:cs="Times New Roman"/>
          <w:sz w:val="24"/>
          <w:szCs w:val="24"/>
        </w:rPr>
      </w:pPr>
      <w:r w:rsidRPr="00617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7C6E">
        <w:rPr>
          <w:rFonts w:ascii="Times New Roman" w:hAnsi="Times New Roman" w:cs="Times New Roman"/>
          <w:sz w:val="24"/>
          <w:szCs w:val="24"/>
        </w:rPr>
        <w:t>Kretingos</w:t>
      </w:r>
      <w:r>
        <w:rPr>
          <w:rFonts w:ascii="Times New Roman" w:hAnsi="Times New Roman" w:cs="Times New Roman"/>
          <w:sz w:val="24"/>
          <w:szCs w:val="24"/>
        </w:rPr>
        <w:t xml:space="preserve"> lopšelio</w:t>
      </w:r>
      <w:r w:rsidRPr="00617C6E">
        <w:rPr>
          <w:rFonts w:ascii="Times New Roman" w:hAnsi="Times New Roman" w:cs="Times New Roman"/>
          <w:sz w:val="24"/>
          <w:szCs w:val="24"/>
        </w:rPr>
        <w:t>-darželio „</w:t>
      </w:r>
      <w:r w:rsidR="00D80AB7">
        <w:rPr>
          <w:rFonts w:ascii="Times New Roman" w:hAnsi="Times New Roman" w:cs="Times New Roman"/>
          <w:sz w:val="24"/>
          <w:szCs w:val="24"/>
        </w:rPr>
        <w:t>Ąžuoliukas</w:t>
      </w:r>
      <w:r w:rsidRPr="00617C6E">
        <w:rPr>
          <w:rFonts w:ascii="Times New Roman" w:hAnsi="Times New Roman" w:cs="Times New Roman"/>
          <w:sz w:val="24"/>
          <w:szCs w:val="24"/>
        </w:rPr>
        <w:t xml:space="preserve">“ </w:t>
      </w:r>
    </w:p>
    <w:p w:rsidR="00E46024" w:rsidRDefault="00E46024" w:rsidP="00E46024">
      <w:pPr>
        <w:tabs>
          <w:tab w:val="left" w:pos="4536"/>
        </w:tabs>
        <w:spacing w:after="0" w:line="240" w:lineRule="auto"/>
        <w:ind w:firstLine="1298"/>
        <w:rPr>
          <w:rFonts w:ascii="Times New Roman" w:hAnsi="Times New Roman" w:cs="Times New Roman"/>
          <w:sz w:val="24"/>
          <w:szCs w:val="24"/>
        </w:rPr>
      </w:pPr>
      <w:r>
        <w:rPr>
          <w:rFonts w:ascii="Times New Roman" w:hAnsi="Times New Roman" w:cs="Times New Roman"/>
          <w:sz w:val="24"/>
          <w:szCs w:val="24"/>
        </w:rPr>
        <w:tab/>
        <w:t xml:space="preserve">             </w:t>
      </w:r>
      <w:r w:rsidRPr="00617C6E">
        <w:rPr>
          <w:rFonts w:ascii="Times New Roman" w:hAnsi="Times New Roman" w:cs="Times New Roman"/>
          <w:sz w:val="24"/>
          <w:szCs w:val="24"/>
        </w:rPr>
        <w:t>direktorės 201</w:t>
      </w:r>
      <w:r w:rsidR="00D80AB7">
        <w:rPr>
          <w:rFonts w:ascii="Times New Roman" w:hAnsi="Times New Roman" w:cs="Times New Roman"/>
          <w:sz w:val="24"/>
          <w:szCs w:val="24"/>
        </w:rPr>
        <w:t>7</w:t>
      </w:r>
      <w:r w:rsidRPr="00617C6E">
        <w:rPr>
          <w:rFonts w:ascii="Times New Roman" w:hAnsi="Times New Roman" w:cs="Times New Roman"/>
          <w:sz w:val="24"/>
          <w:szCs w:val="24"/>
        </w:rPr>
        <w:t xml:space="preserve"> m. </w:t>
      </w:r>
      <w:r w:rsidR="00D80AB7">
        <w:rPr>
          <w:rFonts w:ascii="Times New Roman" w:hAnsi="Times New Roman" w:cs="Times New Roman"/>
          <w:sz w:val="24"/>
          <w:szCs w:val="24"/>
        </w:rPr>
        <w:t xml:space="preserve">rugsėjo </w:t>
      </w:r>
      <w:r w:rsidR="00563789">
        <w:rPr>
          <w:rFonts w:ascii="Times New Roman" w:hAnsi="Times New Roman" w:cs="Times New Roman"/>
          <w:sz w:val="24"/>
          <w:szCs w:val="24"/>
        </w:rPr>
        <w:t>6</w:t>
      </w:r>
      <w:r w:rsidRPr="00617C6E">
        <w:rPr>
          <w:rFonts w:ascii="Times New Roman" w:hAnsi="Times New Roman" w:cs="Times New Roman"/>
          <w:sz w:val="24"/>
          <w:szCs w:val="24"/>
        </w:rPr>
        <w:t xml:space="preserve"> d. </w:t>
      </w:r>
    </w:p>
    <w:p w:rsidR="00E46024" w:rsidRDefault="00E46024" w:rsidP="00E46024">
      <w:pPr>
        <w:tabs>
          <w:tab w:val="left" w:pos="4536"/>
        </w:tabs>
        <w:spacing w:after="0" w:line="240" w:lineRule="auto"/>
        <w:ind w:firstLine="129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FB3140">
        <w:rPr>
          <w:rFonts w:ascii="Times New Roman" w:hAnsi="Times New Roman" w:cs="Times New Roman"/>
          <w:sz w:val="24"/>
          <w:szCs w:val="24"/>
        </w:rPr>
        <w:t xml:space="preserve"> </w:t>
      </w:r>
      <w:r w:rsidRPr="00617C6E">
        <w:rPr>
          <w:rFonts w:ascii="Times New Roman" w:hAnsi="Times New Roman" w:cs="Times New Roman"/>
          <w:sz w:val="24"/>
          <w:szCs w:val="24"/>
        </w:rPr>
        <w:t>įsakymu Nr.V1-</w:t>
      </w:r>
      <w:r w:rsidR="00563789">
        <w:rPr>
          <w:rFonts w:ascii="Times New Roman" w:hAnsi="Times New Roman" w:cs="Times New Roman"/>
          <w:sz w:val="24"/>
          <w:szCs w:val="24"/>
        </w:rPr>
        <w:t>62</w:t>
      </w:r>
    </w:p>
    <w:p w:rsidR="00D80AB7" w:rsidRPr="00617C6E" w:rsidRDefault="00180B85" w:rsidP="00D80AB7">
      <w:pPr>
        <w:tabs>
          <w:tab w:val="left" w:pos="4536"/>
        </w:tabs>
        <w:spacing w:after="0" w:line="240" w:lineRule="auto"/>
        <w:ind w:left="3969" w:firstLine="1298"/>
        <w:rPr>
          <w:rFonts w:ascii="Times New Roman" w:hAnsi="Times New Roman" w:cs="Times New Roman"/>
          <w:sz w:val="24"/>
          <w:szCs w:val="24"/>
        </w:rPr>
      </w:pPr>
      <w:r>
        <w:rPr>
          <w:rFonts w:ascii="Times New Roman" w:hAnsi="Times New Roman" w:cs="Times New Roman"/>
          <w:sz w:val="24"/>
          <w:szCs w:val="24"/>
        </w:rPr>
        <w:t xml:space="preserve"> </w:t>
      </w:r>
      <w:r w:rsidR="00D80AB7">
        <w:rPr>
          <w:rFonts w:ascii="Times New Roman" w:hAnsi="Times New Roman" w:cs="Times New Roman"/>
          <w:sz w:val="24"/>
          <w:szCs w:val="24"/>
        </w:rPr>
        <w:t>priedas</w:t>
      </w:r>
    </w:p>
    <w:p w:rsidR="00E46024" w:rsidRPr="00617C6E" w:rsidRDefault="00E46024" w:rsidP="00E46024">
      <w:pPr>
        <w:tabs>
          <w:tab w:val="left" w:pos="4536"/>
        </w:tabs>
        <w:spacing w:after="0" w:line="240" w:lineRule="auto"/>
        <w:ind w:firstLine="1298"/>
        <w:rPr>
          <w:rFonts w:ascii="Times New Roman" w:hAnsi="Times New Roman" w:cs="Times New Roman"/>
          <w:sz w:val="24"/>
          <w:szCs w:val="24"/>
        </w:rPr>
      </w:pPr>
    </w:p>
    <w:p w:rsidR="00E46024" w:rsidRPr="00617C6E" w:rsidRDefault="00E46024" w:rsidP="00E46024">
      <w:pPr>
        <w:spacing w:after="0" w:line="240" w:lineRule="auto"/>
        <w:ind w:firstLine="1298"/>
        <w:rPr>
          <w:rFonts w:ascii="Times New Roman" w:hAnsi="Times New Roman" w:cs="Times New Roman"/>
          <w:sz w:val="24"/>
          <w:szCs w:val="24"/>
        </w:rPr>
      </w:pPr>
    </w:p>
    <w:p w:rsidR="00E46024" w:rsidRPr="00617C6E" w:rsidRDefault="00D80AB7" w:rsidP="00D80A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VAIKŲ</w:t>
      </w:r>
      <w:r w:rsidR="00E46024" w:rsidRPr="00617C6E">
        <w:rPr>
          <w:rFonts w:ascii="Times New Roman" w:hAnsi="Times New Roman" w:cs="Times New Roman"/>
          <w:b/>
          <w:sz w:val="24"/>
          <w:szCs w:val="24"/>
        </w:rPr>
        <w:t xml:space="preserve"> NEMOKAMO MAITINIMO </w:t>
      </w:r>
      <w:r w:rsidR="00E46024">
        <w:rPr>
          <w:rFonts w:ascii="Times New Roman" w:hAnsi="Times New Roman" w:cs="Times New Roman"/>
          <w:b/>
          <w:sz w:val="24"/>
          <w:szCs w:val="24"/>
        </w:rPr>
        <w:t>LOPŠELYJE-DARŽELYJE</w:t>
      </w:r>
    </w:p>
    <w:p w:rsidR="00E46024" w:rsidRPr="00617C6E" w:rsidRDefault="00E46024" w:rsidP="00D80AB7">
      <w:pPr>
        <w:spacing w:after="0" w:line="240" w:lineRule="auto"/>
        <w:jc w:val="center"/>
        <w:rPr>
          <w:rFonts w:ascii="Times New Roman" w:hAnsi="Times New Roman" w:cs="Times New Roman"/>
          <w:b/>
          <w:sz w:val="24"/>
          <w:szCs w:val="24"/>
        </w:rPr>
      </w:pPr>
      <w:r w:rsidRPr="00617C6E">
        <w:rPr>
          <w:rFonts w:ascii="Times New Roman" w:hAnsi="Times New Roman" w:cs="Times New Roman"/>
          <w:b/>
          <w:sz w:val="24"/>
          <w:szCs w:val="24"/>
        </w:rPr>
        <w:t>TAISYKLĖS</w:t>
      </w:r>
    </w:p>
    <w:p w:rsidR="00E46024" w:rsidRPr="00617C6E" w:rsidRDefault="00E46024" w:rsidP="00E46024">
      <w:pPr>
        <w:spacing w:after="0" w:line="240" w:lineRule="auto"/>
        <w:ind w:firstLine="1298"/>
        <w:rPr>
          <w:rFonts w:ascii="Times New Roman" w:hAnsi="Times New Roman" w:cs="Times New Roman"/>
          <w:sz w:val="24"/>
          <w:szCs w:val="24"/>
        </w:rPr>
      </w:pPr>
    </w:p>
    <w:p w:rsidR="00E46024" w:rsidRPr="00617C6E" w:rsidRDefault="00E46024" w:rsidP="00E46024">
      <w:pPr>
        <w:spacing w:after="0" w:line="240" w:lineRule="auto"/>
        <w:ind w:firstLine="1298"/>
        <w:rPr>
          <w:rFonts w:ascii="Times New Roman" w:hAnsi="Times New Roman" w:cs="Times New Roman"/>
          <w:sz w:val="24"/>
          <w:szCs w:val="24"/>
        </w:rPr>
      </w:pPr>
    </w:p>
    <w:p w:rsidR="00E46024" w:rsidRPr="00617C6E" w:rsidRDefault="00E46024" w:rsidP="00D80AB7">
      <w:pPr>
        <w:spacing w:after="0" w:line="240" w:lineRule="auto"/>
        <w:jc w:val="center"/>
        <w:rPr>
          <w:rFonts w:ascii="Times New Roman" w:hAnsi="Times New Roman" w:cs="Times New Roman"/>
          <w:b/>
          <w:sz w:val="24"/>
          <w:szCs w:val="24"/>
        </w:rPr>
      </w:pPr>
      <w:r w:rsidRPr="00617C6E">
        <w:rPr>
          <w:rFonts w:ascii="Times New Roman" w:hAnsi="Times New Roman" w:cs="Times New Roman"/>
          <w:b/>
          <w:sz w:val="24"/>
          <w:szCs w:val="24"/>
        </w:rPr>
        <w:t>I. BENDROSIOS NUOSTATOS</w:t>
      </w:r>
    </w:p>
    <w:p w:rsidR="00E46024" w:rsidRPr="00617C6E" w:rsidRDefault="00E46024" w:rsidP="00E46024">
      <w:pPr>
        <w:spacing w:after="0" w:line="240" w:lineRule="auto"/>
        <w:ind w:firstLine="1298"/>
        <w:rPr>
          <w:rFonts w:ascii="Times New Roman" w:hAnsi="Times New Roman" w:cs="Times New Roman"/>
          <w:sz w:val="24"/>
          <w:szCs w:val="24"/>
        </w:rPr>
      </w:pPr>
    </w:p>
    <w:p w:rsidR="00E46024" w:rsidRPr="00E02B15"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Pr="00E02B15">
        <w:rPr>
          <w:rFonts w:ascii="Times New Roman" w:hAnsi="Times New Roman" w:cs="Times New Roman"/>
          <w:sz w:val="24"/>
          <w:szCs w:val="24"/>
        </w:rPr>
        <w:t>V</w:t>
      </w:r>
      <w:r>
        <w:rPr>
          <w:rFonts w:ascii="Times New Roman" w:hAnsi="Times New Roman" w:cs="Times New Roman"/>
          <w:sz w:val="24"/>
          <w:szCs w:val="24"/>
        </w:rPr>
        <w:t>aikų nemokamo maitinimo</w:t>
      </w:r>
      <w:r w:rsidRPr="00E02B15">
        <w:rPr>
          <w:rFonts w:ascii="Times New Roman" w:hAnsi="Times New Roman" w:cs="Times New Roman"/>
          <w:sz w:val="24"/>
          <w:szCs w:val="24"/>
        </w:rPr>
        <w:t xml:space="preserve"> </w:t>
      </w:r>
      <w:r>
        <w:rPr>
          <w:rFonts w:ascii="Times New Roman" w:hAnsi="Times New Roman" w:cs="Times New Roman"/>
          <w:sz w:val="24"/>
          <w:szCs w:val="24"/>
        </w:rPr>
        <w:t>Kretingos lopšelyje-darželyje „</w:t>
      </w:r>
      <w:r w:rsidR="00D80AB7">
        <w:rPr>
          <w:rFonts w:ascii="Times New Roman" w:hAnsi="Times New Roman" w:cs="Times New Roman"/>
          <w:sz w:val="24"/>
          <w:szCs w:val="24"/>
        </w:rPr>
        <w:t>Ąžuoliukas</w:t>
      </w:r>
      <w:r>
        <w:rPr>
          <w:rFonts w:ascii="Times New Roman" w:hAnsi="Times New Roman" w:cs="Times New Roman"/>
          <w:sz w:val="24"/>
          <w:szCs w:val="24"/>
        </w:rPr>
        <w:t>“ (toliau - Lopšelis-darželis) taisyklės (toliau – taisyklės) reglamentuoja nemokamo maitinimo skyrimo Lopšelyje-darželyje sąlygas, tvarką, finansavimą ir organizavimą.</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Pr="00617C6E">
        <w:rPr>
          <w:rFonts w:ascii="Times New Roman" w:hAnsi="Times New Roman" w:cs="Times New Roman"/>
          <w:sz w:val="24"/>
          <w:szCs w:val="24"/>
        </w:rPr>
        <w:t xml:space="preserve">Šios taisyklės parengtos vadovaujanti Kretingos </w:t>
      </w:r>
      <w:r>
        <w:rPr>
          <w:rFonts w:ascii="Times New Roman" w:hAnsi="Times New Roman" w:cs="Times New Roman"/>
          <w:sz w:val="24"/>
          <w:szCs w:val="24"/>
        </w:rPr>
        <w:t>rajono savivaldybės tarybos 2014-01-30 sprendimu Nr. T2-1</w:t>
      </w:r>
      <w:r w:rsidRPr="00617C6E">
        <w:rPr>
          <w:rFonts w:ascii="Times New Roman" w:hAnsi="Times New Roman" w:cs="Times New Roman"/>
          <w:sz w:val="24"/>
          <w:szCs w:val="24"/>
        </w:rPr>
        <w:t xml:space="preserve">2 ,,Dėl </w:t>
      </w:r>
      <w:r>
        <w:rPr>
          <w:rFonts w:ascii="Times New Roman" w:hAnsi="Times New Roman" w:cs="Times New Roman"/>
          <w:sz w:val="24"/>
          <w:szCs w:val="24"/>
        </w:rPr>
        <w:t>socialinės paramos kreipimosi mokiniams keipimosi, mokinių nemokamo maitinimo tvarkos ir paramos mokinio reikmėms įsigyti tvarkos ir aprašų patvirtinimo“.</w:t>
      </w:r>
    </w:p>
    <w:p w:rsidR="00E46024" w:rsidRPr="00617C6E"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3.</w:t>
      </w:r>
      <w:r w:rsidRPr="005119A7">
        <w:rPr>
          <w:rFonts w:ascii="Times New Roman" w:hAnsi="Times New Roman" w:cs="Times New Roman"/>
          <w:sz w:val="24"/>
          <w:szCs w:val="24"/>
        </w:rPr>
        <w:t xml:space="preserve"> </w:t>
      </w:r>
      <w:r>
        <w:rPr>
          <w:rFonts w:ascii="Times New Roman" w:hAnsi="Times New Roman" w:cs="Times New Roman"/>
          <w:sz w:val="24"/>
          <w:szCs w:val="24"/>
        </w:rPr>
        <w:t xml:space="preserve">Lopšelyje-darželyje teikiama </w:t>
      </w:r>
      <w:r w:rsidRPr="005119A7">
        <w:rPr>
          <w:rFonts w:ascii="Times New Roman" w:hAnsi="Times New Roman" w:cs="Times New Roman"/>
          <w:sz w:val="24"/>
          <w:szCs w:val="24"/>
        </w:rPr>
        <w:t xml:space="preserve">socialinės paramos </w:t>
      </w:r>
      <w:r>
        <w:rPr>
          <w:rFonts w:ascii="Times New Roman" w:hAnsi="Times New Roman" w:cs="Times New Roman"/>
          <w:sz w:val="24"/>
          <w:szCs w:val="24"/>
        </w:rPr>
        <w:t>vaikams rūšis -  pietūs.</w:t>
      </w:r>
    </w:p>
    <w:p w:rsidR="00E46024" w:rsidRDefault="00E46024" w:rsidP="00E46024">
      <w:pPr>
        <w:tabs>
          <w:tab w:val="left" w:pos="1701"/>
        </w:tabs>
        <w:spacing w:after="0" w:line="240" w:lineRule="auto"/>
        <w:ind w:firstLine="1298"/>
        <w:jc w:val="center"/>
        <w:rPr>
          <w:rFonts w:ascii="Times New Roman" w:hAnsi="Times New Roman" w:cs="Times New Roman"/>
          <w:b/>
          <w:sz w:val="24"/>
          <w:szCs w:val="24"/>
        </w:rPr>
      </w:pPr>
    </w:p>
    <w:p w:rsidR="00E46024" w:rsidRDefault="00E46024" w:rsidP="00E46024">
      <w:pPr>
        <w:tabs>
          <w:tab w:val="left" w:pos="1701"/>
        </w:tabs>
        <w:spacing w:after="0" w:line="240" w:lineRule="auto"/>
        <w:ind w:firstLine="1298"/>
        <w:jc w:val="center"/>
        <w:rPr>
          <w:rFonts w:ascii="Times New Roman" w:hAnsi="Times New Roman" w:cs="Times New Roman"/>
          <w:b/>
          <w:sz w:val="24"/>
          <w:szCs w:val="24"/>
        </w:rPr>
      </w:pPr>
    </w:p>
    <w:p w:rsidR="00E46024" w:rsidRDefault="00E46024" w:rsidP="00E46024">
      <w:pPr>
        <w:tabs>
          <w:tab w:val="left" w:pos="1701"/>
        </w:tabs>
        <w:spacing w:after="0" w:line="240" w:lineRule="auto"/>
        <w:ind w:firstLine="1298"/>
        <w:jc w:val="center"/>
        <w:rPr>
          <w:rFonts w:ascii="Times New Roman" w:hAnsi="Times New Roman" w:cs="Times New Roman"/>
          <w:b/>
          <w:sz w:val="24"/>
          <w:szCs w:val="24"/>
        </w:rPr>
      </w:pPr>
      <w:r>
        <w:rPr>
          <w:rFonts w:ascii="Times New Roman" w:hAnsi="Times New Roman" w:cs="Times New Roman"/>
          <w:b/>
          <w:sz w:val="24"/>
          <w:szCs w:val="24"/>
        </w:rPr>
        <w:t>II. VAIKŲ NEMOKAMO MAITINIMO FINANSAVIMAS</w:t>
      </w:r>
    </w:p>
    <w:p w:rsidR="00E46024" w:rsidRDefault="00E46024" w:rsidP="00E46024">
      <w:pPr>
        <w:tabs>
          <w:tab w:val="left" w:pos="1701"/>
        </w:tabs>
        <w:spacing w:after="0" w:line="240" w:lineRule="auto"/>
        <w:ind w:firstLine="1298"/>
        <w:jc w:val="both"/>
        <w:rPr>
          <w:rFonts w:ascii="Times New Roman" w:hAnsi="Times New Roman" w:cs="Times New Roman"/>
          <w:b/>
          <w:sz w:val="24"/>
          <w:szCs w:val="24"/>
        </w:rPr>
      </w:pP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4</w:t>
      </w:r>
      <w:r w:rsidRPr="00F860F7">
        <w:rPr>
          <w:rFonts w:ascii="Times New Roman" w:hAnsi="Times New Roman" w:cs="Times New Roman"/>
          <w:sz w:val="24"/>
          <w:szCs w:val="24"/>
        </w:rPr>
        <w:t xml:space="preserve">. Nemokamas </w:t>
      </w:r>
      <w:r w:rsidR="00D80AB7">
        <w:rPr>
          <w:rFonts w:ascii="Times New Roman" w:hAnsi="Times New Roman" w:cs="Times New Roman"/>
          <w:sz w:val="24"/>
          <w:szCs w:val="24"/>
        </w:rPr>
        <w:t>vaikų</w:t>
      </w:r>
      <w:r w:rsidRPr="00F860F7">
        <w:rPr>
          <w:rFonts w:ascii="Times New Roman" w:hAnsi="Times New Roman" w:cs="Times New Roman"/>
          <w:sz w:val="24"/>
          <w:szCs w:val="24"/>
        </w:rPr>
        <w:t xml:space="preserve"> maitinimas finansuojamas iš valstybės biudžeto specialios tikslinės dotacijos savivaldybės biudžetui, savivaldybės biudžeto lėšų, nevalstybinių mokyklų steigėjų skirtų lėšų ir įstatymų nustatyta tvarka gautų kitų lėšų.</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5. </w:t>
      </w:r>
      <w:r w:rsidRPr="00F860F7">
        <w:rPr>
          <w:rFonts w:ascii="Times New Roman" w:hAnsi="Times New Roman" w:cs="Times New Roman"/>
          <w:sz w:val="24"/>
          <w:szCs w:val="24"/>
        </w:rPr>
        <w:t xml:space="preserve">Produktams nemokam maitinimui (pietums įsigyti skiriamų lėšų dydis vienai dienai vienam mokiniui nustatomas vadovaujantis LR Vyriausybės ar jos įgaliotos institucijos patvirtintu pusryčių, pietų ir pavakarių patiekalų gamybai reikalingų produktų rinkinių sąrašu pagal </w:t>
      </w:r>
      <w:r>
        <w:rPr>
          <w:rFonts w:ascii="Times New Roman" w:hAnsi="Times New Roman" w:cs="Times New Roman"/>
          <w:sz w:val="24"/>
          <w:szCs w:val="24"/>
        </w:rPr>
        <w:t>vaikų</w:t>
      </w:r>
      <w:r w:rsidRPr="00F860F7">
        <w:rPr>
          <w:rFonts w:ascii="Times New Roman" w:hAnsi="Times New Roman" w:cs="Times New Roman"/>
          <w:sz w:val="24"/>
          <w:szCs w:val="24"/>
        </w:rPr>
        <w:t xml:space="preserve"> amžiaus grupes.</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6. </w:t>
      </w:r>
      <w:r w:rsidRPr="00F860F7">
        <w:rPr>
          <w:rFonts w:ascii="Times New Roman" w:hAnsi="Times New Roman" w:cs="Times New Roman"/>
          <w:sz w:val="24"/>
          <w:szCs w:val="24"/>
        </w:rPr>
        <w:t xml:space="preserve">Siūlymus savivaldybės administracijos direktoriui dėl vienos dienos produktams įsigyti skiriamos sumos nustatymo, nemokamam </w:t>
      </w:r>
      <w:r w:rsidR="00D80AB7">
        <w:rPr>
          <w:rFonts w:ascii="Times New Roman" w:hAnsi="Times New Roman" w:cs="Times New Roman"/>
          <w:sz w:val="24"/>
          <w:szCs w:val="24"/>
        </w:rPr>
        <w:t>vaikų</w:t>
      </w:r>
      <w:r w:rsidRPr="00F860F7">
        <w:rPr>
          <w:rFonts w:ascii="Times New Roman" w:hAnsi="Times New Roman" w:cs="Times New Roman"/>
          <w:sz w:val="24"/>
          <w:szCs w:val="24"/>
        </w:rPr>
        <w:t xml:space="preserve"> maitinimui skirtų lėšų paskirstymo mokykloms teikia Savivaldybės administracijos Socialinių reikalų ir sveikatos skyrius.</w:t>
      </w:r>
    </w:p>
    <w:p w:rsidR="00E46024" w:rsidRPr="00083E66"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Pr="00083E66">
        <w:rPr>
          <w:rFonts w:ascii="Times New Roman" w:hAnsi="Times New Roman" w:cs="Times New Roman"/>
          <w:sz w:val="24"/>
          <w:szCs w:val="24"/>
        </w:rPr>
        <w:t xml:space="preserve">. </w:t>
      </w:r>
      <w:r w:rsidR="00D80AB7">
        <w:rPr>
          <w:rFonts w:ascii="Times New Roman" w:hAnsi="Times New Roman" w:cs="Times New Roman"/>
          <w:sz w:val="24"/>
          <w:szCs w:val="24"/>
        </w:rPr>
        <w:t>Vaikų</w:t>
      </w:r>
      <w:r w:rsidRPr="00083E66">
        <w:rPr>
          <w:rFonts w:ascii="Times New Roman" w:hAnsi="Times New Roman" w:cs="Times New Roman"/>
          <w:sz w:val="24"/>
          <w:szCs w:val="24"/>
        </w:rPr>
        <w:t xml:space="preserve"> nemokamo maitinimo išlaidų rūšys:</w:t>
      </w:r>
    </w:p>
    <w:p w:rsidR="00E46024" w:rsidRPr="00083E66"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Pr="00083E66">
        <w:rPr>
          <w:rFonts w:ascii="Times New Roman" w:hAnsi="Times New Roman" w:cs="Times New Roman"/>
          <w:sz w:val="24"/>
          <w:szCs w:val="24"/>
        </w:rPr>
        <w:t>.1 išlaidos produktams (įskaitant prekių pirkimo pridėtinės vertės mokestį), kai mokiniai maitinami nemokamai;</w:t>
      </w:r>
    </w:p>
    <w:p w:rsidR="00E46024" w:rsidRPr="00083E66"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Pr="00083E66">
        <w:rPr>
          <w:rFonts w:ascii="Times New Roman" w:hAnsi="Times New Roman" w:cs="Times New Roman"/>
          <w:sz w:val="24"/>
          <w:szCs w:val="24"/>
        </w:rPr>
        <w:t>.2. patiekalų gamybos išlaidos (maitinimo paslaugų teikėjų darbuotojų, tiesiogiai susijusių su mokinių nemokamo maitinimo teikimu, darbo užmokestis, valstybinio socialinio draudimo įmokos, komunalinių paslaugų išlaidos ir kt.);</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Pr="00083E66">
        <w:rPr>
          <w:rFonts w:ascii="Times New Roman" w:hAnsi="Times New Roman" w:cs="Times New Roman"/>
          <w:sz w:val="24"/>
          <w:szCs w:val="24"/>
        </w:rPr>
        <w:t xml:space="preserve">.3. išlaidos </w:t>
      </w:r>
      <w:r w:rsidR="00D80AB7">
        <w:rPr>
          <w:rFonts w:ascii="Times New Roman" w:hAnsi="Times New Roman" w:cs="Times New Roman"/>
          <w:sz w:val="24"/>
          <w:szCs w:val="24"/>
        </w:rPr>
        <w:t>vaikų</w:t>
      </w:r>
      <w:r w:rsidRPr="00083E66">
        <w:rPr>
          <w:rFonts w:ascii="Times New Roman" w:hAnsi="Times New Roman" w:cs="Times New Roman"/>
          <w:sz w:val="24"/>
          <w:szCs w:val="24"/>
        </w:rPr>
        <w:t xml:space="preserve"> nemokamam maitinimui administruoti (šią paramą administruojančių institucijų, atsakingų už šios paramos teikimą, darbo užmokestis, valstybinio socialinio draudimo įmokos, ryšių paslaugos, pašto paslaugos ir kt.).</w:t>
      </w:r>
    </w:p>
    <w:p w:rsidR="00E46024" w:rsidRPr="00F860F7" w:rsidRDefault="00E46024" w:rsidP="00E46024">
      <w:pPr>
        <w:tabs>
          <w:tab w:val="left" w:pos="1701"/>
        </w:tabs>
        <w:spacing w:after="0" w:line="240" w:lineRule="auto"/>
        <w:ind w:firstLine="1298"/>
        <w:rPr>
          <w:rFonts w:ascii="Times New Roman" w:hAnsi="Times New Roman" w:cs="Times New Roman"/>
          <w:sz w:val="24"/>
          <w:szCs w:val="24"/>
        </w:rPr>
      </w:pPr>
    </w:p>
    <w:p w:rsidR="00E46024" w:rsidRDefault="00E46024" w:rsidP="00D80AB7">
      <w:pPr>
        <w:tabs>
          <w:tab w:val="left" w:pos="1701"/>
        </w:tabs>
        <w:spacing w:after="0" w:line="240" w:lineRule="auto"/>
        <w:jc w:val="center"/>
        <w:rPr>
          <w:rFonts w:ascii="Times New Roman" w:hAnsi="Times New Roman" w:cs="Times New Roman"/>
          <w:b/>
          <w:sz w:val="24"/>
          <w:szCs w:val="24"/>
        </w:rPr>
      </w:pPr>
      <w:r w:rsidRPr="00E02B15">
        <w:rPr>
          <w:rFonts w:ascii="Times New Roman" w:hAnsi="Times New Roman" w:cs="Times New Roman"/>
          <w:b/>
          <w:sz w:val="24"/>
          <w:szCs w:val="24"/>
        </w:rPr>
        <w:t>II</w:t>
      </w:r>
      <w:r>
        <w:rPr>
          <w:rFonts w:ascii="Times New Roman" w:hAnsi="Times New Roman" w:cs="Times New Roman"/>
          <w:b/>
          <w:sz w:val="24"/>
          <w:szCs w:val="24"/>
        </w:rPr>
        <w:t>I</w:t>
      </w:r>
      <w:r w:rsidRPr="00E02B15">
        <w:rPr>
          <w:rFonts w:ascii="Times New Roman" w:hAnsi="Times New Roman" w:cs="Times New Roman"/>
          <w:b/>
          <w:sz w:val="24"/>
          <w:szCs w:val="24"/>
        </w:rPr>
        <w:t xml:space="preserve">. </w:t>
      </w:r>
      <w:r w:rsidR="00D80AB7">
        <w:rPr>
          <w:rFonts w:ascii="Times New Roman" w:hAnsi="Times New Roman" w:cs="Times New Roman"/>
          <w:b/>
          <w:sz w:val="24"/>
          <w:szCs w:val="24"/>
        </w:rPr>
        <w:t>VAIKŲ</w:t>
      </w:r>
      <w:r w:rsidRPr="00E02B15">
        <w:rPr>
          <w:rFonts w:ascii="Times New Roman" w:hAnsi="Times New Roman" w:cs="Times New Roman"/>
          <w:b/>
          <w:sz w:val="24"/>
          <w:szCs w:val="24"/>
        </w:rPr>
        <w:t xml:space="preserve"> NEMOKAMO MAITINIMO TEIKIMAS</w:t>
      </w:r>
      <w:r>
        <w:rPr>
          <w:rFonts w:ascii="Times New Roman" w:hAnsi="Times New Roman" w:cs="Times New Roman"/>
          <w:b/>
          <w:sz w:val="24"/>
          <w:szCs w:val="24"/>
        </w:rPr>
        <w:t xml:space="preserve">  IR ORGANIZAVIMAS</w:t>
      </w:r>
    </w:p>
    <w:p w:rsidR="00D96CAC" w:rsidRPr="00E02B15" w:rsidRDefault="00D96CAC" w:rsidP="00D80AB7">
      <w:pPr>
        <w:tabs>
          <w:tab w:val="left" w:pos="1701"/>
        </w:tabs>
        <w:spacing w:after="0" w:line="240" w:lineRule="auto"/>
        <w:jc w:val="center"/>
        <w:rPr>
          <w:rFonts w:ascii="Times New Roman" w:hAnsi="Times New Roman" w:cs="Times New Roman"/>
          <w:b/>
          <w:sz w:val="24"/>
          <w:szCs w:val="24"/>
        </w:rPr>
      </w:pPr>
    </w:p>
    <w:p w:rsidR="00E46024" w:rsidRPr="00617C6E" w:rsidRDefault="00FC448C"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 Vaikams</w:t>
      </w:r>
      <w:r w:rsidR="00E46024" w:rsidRPr="00617C6E">
        <w:rPr>
          <w:rFonts w:ascii="Times New Roman" w:hAnsi="Times New Roman" w:cs="Times New Roman"/>
          <w:sz w:val="24"/>
          <w:szCs w:val="24"/>
        </w:rPr>
        <w:t xml:space="preserve"> nemokamas maitinimas teikiamas toje mokykloje, kurioje </w:t>
      </w:r>
      <w:r w:rsidR="00760955">
        <w:rPr>
          <w:rFonts w:ascii="Times New Roman" w:hAnsi="Times New Roman" w:cs="Times New Roman"/>
          <w:sz w:val="24"/>
          <w:szCs w:val="24"/>
        </w:rPr>
        <w:t>vaikas</w:t>
      </w:r>
      <w:r w:rsidR="00E46024" w:rsidRPr="00617C6E">
        <w:rPr>
          <w:rFonts w:ascii="Times New Roman" w:hAnsi="Times New Roman" w:cs="Times New Roman"/>
          <w:sz w:val="24"/>
          <w:szCs w:val="24"/>
        </w:rPr>
        <w:t xml:space="preserve"> mokosi. Šiuo atveju Kretingos </w:t>
      </w:r>
      <w:r w:rsidR="00E46024">
        <w:rPr>
          <w:rFonts w:ascii="Times New Roman" w:hAnsi="Times New Roman" w:cs="Times New Roman"/>
          <w:sz w:val="24"/>
          <w:szCs w:val="24"/>
        </w:rPr>
        <w:t>lopšelyje-darželyje ,,</w:t>
      </w:r>
      <w:r w:rsidR="00760955">
        <w:rPr>
          <w:rFonts w:ascii="Times New Roman" w:hAnsi="Times New Roman" w:cs="Times New Roman"/>
          <w:sz w:val="24"/>
          <w:szCs w:val="24"/>
        </w:rPr>
        <w:t>Ąžuoliukas</w:t>
      </w:r>
      <w:r w:rsidR="00E46024">
        <w:rPr>
          <w:rFonts w:ascii="Times New Roman" w:hAnsi="Times New Roman" w:cs="Times New Roman"/>
          <w:sz w:val="24"/>
          <w:szCs w:val="24"/>
        </w:rPr>
        <w:t>“.</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9</w:t>
      </w:r>
      <w:r w:rsidRPr="00617C6E">
        <w:rPr>
          <w:rFonts w:ascii="Times New Roman" w:hAnsi="Times New Roman" w:cs="Times New Roman"/>
          <w:sz w:val="24"/>
          <w:szCs w:val="24"/>
        </w:rPr>
        <w:t>.</w:t>
      </w:r>
      <w:r>
        <w:rPr>
          <w:rFonts w:ascii="Times New Roman" w:hAnsi="Times New Roman" w:cs="Times New Roman"/>
          <w:sz w:val="24"/>
          <w:szCs w:val="24"/>
        </w:rPr>
        <w:t xml:space="preserve">   </w:t>
      </w:r>
      <w:r w:rsidRPr="00617C6E">
        <w:rPr>
          <w:rFonts w:ascii="Times New Roman" w:hAnsi="Times New Roman" w:cs="Times New Roman"/>
          <w:sz w:val="24"/>
          <w:szCs w:val="24"/>
        </w:rPr>
        <w:t xml:space="preserve">Nemokamas maitinimas </w:t>
      </w:r>
      <w:r w:rsidR="00760955">
        <w:rPr>
          <w:rFonts w:ascii="Times New Roman" w:hAnsi="Times New Roman" w:cs="Times New Roman"/>
          <w:sz w:val="24"/>
          <w:szCs w:val="24"/>
        </w:rPr>
        <w:t>vaikams</w:t>
      </w:r>
      <w:r w:rsidRPr="00617C6E">
        <w:rPr>
          <w:rFonts w:ascii="Times New Roman" w:hAnsi="Times New Roman" w:cs="Times New Roman"/>
          <w:sz w:val="24"/>
          <w:szCs w:val="24"/>
        </w:rPr>
        <w:t xml:space="preserve"> negali būti teikiamas pinigais.</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10. </w:t>
      </w:r>
      <w:r w:rsidRPr="00F860F7">
        <w:rPr>
          <w:rFonts w:ascii="Times New Roman" w:hAnsi="Times New Roman" w:cs="Times New Roman"/>
          <w:sz w:val="24"/>
          <w:szCs w:val="24"/>
        </w:rPr>
        <w:t xml:space="preserve">Nemokamas maitinimas </w:t>
      </w:r>
      <w:r w:rsidR="00760955">
        <w:rPr>
          <w:rFonts w:ascii="Times New Roman" w:hAnsi="Times New Roman" w:cs="Times New Roman"/>
          <w:sz w:val="24"/>
          <w:szCs w:val="24"/>
        </w:rPr>
        <w:t>vaikams</w:t>
      </w:r>
      <w:r w:rsidRPr="00F860F7">
        <w:rPr>
          <w:rFonts w:ascii="Times New Roman" w:hAnsi="Times New Roman" w:cs="Times New Roman"/>
          <w:sz w:val="24"/>
          <w:szCs w:val="24"/>
        </w:rPr>
        <w:t xml:space="preserve"> teikiamas tik mokslo </w:t>
      </w:r>
      <w:r w:rsidR="00D236A3">
        <w:rPr>
          <w:rFonts w:ascii="Times New Roman" w:hAnsi="Times New Roman" w:cs="Times New Roman"/>
          <w:sz w:val="24"/>
          <w:szCs w:val="24"/>
        </w:rPr>
        <w:t xml:space="preserve">metų </w:t>
      </w:r>
      <w:r w:rsidRPr="00F860F7">
        <w:rPr>
          <w:rFonts w:ascii="Times New Roman" w:hAnsi="Times New Roman" w:cs="Times New Roman"/>
          <w:sz w:val="24"/>
          <w:szCs w:val="24"/>
        </w:rPr>
        <w:t>dienomis.</w:t>
      </w:r>
    </w:p>
    <w:p w:rsidR="00E46024" w:rsidRPr="00617C6E" w:rsidRDefault="00760955"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11. </w:t>
      </w:r>
      <w:r w:rsidR="00E46024" w:rsidRPr="00BE70E5">
        <w:rPr>
          <w:rFonts w:ascii="Times New Roman" w:hAnsi="Times New Roman" w:cs="Times New Roman"/>
          <w:sz w:val="24"/>
          <w:szCs w:val="24"/>
        </w:rPr>
        <w:t xml:space="preserve">Nemokamas maitinimas </w:t>
      </w:r>
      <w:r>
        <w:rPr>
          <w:rFonts w:ascii="Times New Roman" w:hAnsi="Times New Roman" w:cs="Times New Roman"/>
          <w:sz w:val="24"/>
          <w:szCs w:val="24"/>
        </w:rPr>
        <w:t>vaikams</w:t>
      </w:r>
      <w:r w:rsidR="00E46024" w:rsidRPr="00BE70E5">
        <w:rPr>
          <w:rFonts w:ascii="Times New Roman" w:hAnsi="Times New Roman" w:cs="Times New Roman"/>
          <w:sz w:val="24"/>
          <w:szCs w:val="24"/>
        </w:rPr>
        <w:t xml:space="preserve"> neteikiamas poilsio, švenčių bei atostogų dienomis.</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12.</w:t>
      </w:r>
      <w:r w:rsidRPr="00617C6E">
        <w:rPr>
          <w:rFonts w:ascii="Times New Roman" w:hAnsi="Times New Roman" w:cs="Times New Roman"/>
          <w:sz w:val="24"/>
          <w:szCs w:val="24"/>
        </w:rPr>
        <w:tab/>
      </w:r>
      <w:r w:rsidRPr="00CA507F">
        <w:rPr>
          <w:rFonts w:ascii="Times New Roman" w:hAnsi="Times New Roman" w:cs="Times New Roman"/>
          <w:sz w:val="24"/>
          <w:szCs w:val="24"/>
        </w:rPr>
        <w:t xml:space="preserve">Iš Savivaldybės administracijos Socialinių reikalų ir sveikatos skyriaus gautą sprendimą, patvirtinantį </w:t>
      </w:r>
      <w:r w:rsidR="00760955">
        <w:rPr>
          <w:rFonts w:ascii="Times New Roman" w:hAnsi="Times New Roman" w:cs="Times New Roman"/>
          <w:sz w:val="24"/>
          <w:szCs w:val="24"/>
        </w:rPr>
        <w:t>vaikų</w:t>
      </w:r>
      <w:r w:rsidRPr="00CA507F">
        <w:rPr>
          <w:rFonts w:ascii="Times New Roman" w:hAnsi="Times New Roman" w:cs="Times New Roman"/>
          <w:sz w:val="24"/>
          <w:szCs w:val="24"/>
        </w:rPr>
        <w:t xml:space="preserve"> teisę į nemokamą maitinimą, </w:t>
      </w:r>
      <w:r>
        <w:rPr>
          <w:rFonts w:ascii="Times New Roman" w:hAnsi="Times New Roman" w:cs="Times New Roman"/>
          <w:sz w:val="24"/>
          <w:szCs w:val="24"/>
        </w:rPr>
        <w:t xml:space="preserve">Lopšelio-darželio </w:t>
      </w:r>
      <w:r w:rsidRPr="00CA507F">
        <w:rPr>
          <w:rFonts w:ascii="Times New Roman" w:hAnsi="Times New Roman" w:cs="Times New Roman"/>
          <w:sz w:val="24"/>
          <w:szCs w:val="24"/>
        </w:rPr>
        <w:t xml:space="preserve">direktorius perduoda asmeniui, atsakingam už </w:t>
      </w:r>
      <w:r w:rsidR="00760955">
        <w:rPr>
          <w:rFonts w:ascii="Times New Roman" w:hAnsi="Times New Roman" w:cs="Times New Roman"/>
          <w:sz w:val="24"/>
          <w:szCs w:val="24"/>
        </w:rPr>
        <w:t>vaikų</w:t>
      </w:r>
      <w:r w:rsidRPr="00CA507F">
        <w:rPr>
          <w:rFonts w:ascii="Times New Roman" w:hAnsi="Times New Roman" w:cs="Times New Roman"/>
          <w:sz w:val="24"/>
          <w:szCs w:val="24"/>
        </w:rPr>
        <w:t xml:space="preserve"> nemokamą maitinimą.</w:t>
      </w:r>
    </w:p>
    <w:p w:rsidR="00E46024" w:rsidRPr="00617C6E"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13. Lopšelyje-darželyje direktoriaus</w:t>
      </w:r>
      <w:r w:rsidRPr="00617C6E">
        <w:rPr>
          <w:rFonts w:ascii="Times New Roman" w:hAnsi="Times New Roman" w:cs="Times New Roman"/>
          <w:sz w:val="24"/>
          <w:szCs w:val="24"/>
        </w:rPr>
        <w:t xml:space="preserve"> įsakymu paskirti atsakingi darbuotojai:</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13</w:t>
      </w:r>
      <w:r w:rsidRPr="00617C6E">
        <w:rPr>
          <w:rFonts w:ascii="Times New Roman" w:hAnsi="Times New Roman" w:cs="Times New Roman"/>
          <w:sz w:val="24"/>
          <w:szCs w:val="24"/>
        </w:rPr>
        <w:t>.</w:t>
      </w:r>
      <w:r>
        <w:rPr>
          <w:rFonts w:ascii="Times New Roman" w:hAnsi="Times New Roman" w:cs="Times New Roman"/>
          <w:sz w:val="24"/>
          <w:szCs w:val="24"/>
        </w:rPr>
        <w:t>1.</w:t>
      </w:r>
      <w:r w:rsidRPr="00617C6E">
        <w:rPr>
          <w:rFonts w:ascii="Times New Roman" w:hAnsi="Times New Roman" w:cs="Times New Roman"/>
          <w:sz w:val="24"/>
          <w:szCs w:val="24"/>
        </w:rPr>
        <w:t xml:space="preserve">už nemokamo maitinimo organizavimą </w:t>
      </w:r>
      <w:r>
        <w:rPr>
          <w:rFonts w:ascii="Times New Roman" w:hAnsi="Times New Roman" w:cs="Times New Roman"/>
          <w:sz w:val="24"/>
          <w:szCs w:val="24"/>
        </w:rPr>
        <w:t>atsakingas visuomenės sveikatos priežiūros specialistas</w:t>
      </w:r>
      <w:r w:rsidRPr="00617C6E">
        <w:rPr>
          <w:rFonts w:ascii="Times New Roman" w:hAnsi="Times New Roman" w:cs="Times New Roman"/>
          <w:sz w:val="24"/>
          <w:szCs w:val="24"/>
        </w:rPr>
        <w:t>;</w:t>
      </w:r>
    </w:p>
    <w:p w:rsidR="00E46024" w:rsidRPr="00617C6E"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13.1.1. visuomenės sveikatos priežiūros specialistas sudaro </w:t>
      </w:r>
      <w:r w:rsidRPr="00CA507F">
        <w:rPr>
          <w:rFonts w:ascii="Times New Roman" w:hAnsi="Times New Roman" w:cs="Times New Roman"/>
          <w:sz w:val="24"/>
          <w:szCs w:val="24"/>
        </w:rPr>
        <w:t>valgiaraščius, kurie sudaromi vadovaujantis Lietuvos Respublikos sveikatos apsaugos ministro įsakymu „Dėl pusryčių ir pietų patiekalų gamybai reikalingų produktų rinkinių sąrašo pagal mokinių amžiaus grupes patvirtin</w:t>
      </w:r>
      <w:r w:rsidR="00760955">
        <w:rPr>
          <w:rFonts w:ascii="Times New Roman" w:hAnsi="Times New Roman" w:cs="Times New Roman"/>
          <w:sz w:val="24"/>
          <w:szCs w:val="24"/>
        </w:rPr>
        <w:t>imo“</w:t>
      </w:r>
      <w:r w:rsidRPr="00CA507F">
        <w:rPr>
          <w:rFonts w:ascii="Times New Roman" w:hAnsi="Times New Roman" w:cs="Times New Roman"/>
          <w:sz w:val="24"/>
          <w:szCs w:val="24"/>
        </w:rPr>
        <w:t>;</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13.2.</w:t>
      </w:r>
      <w:r w:rsidRPr="00617C6E">
        <w:rPr>
          <w:rFonts w:ascii="Times New Roman" w:hAnsi="Times New Roman" w:cs="Times New Roman"/>
          <w:sz w:val="24"/>
          <w:szCs w:val="24"/>
        </w:rPr>
        <w:t>už apskaitos t</w:t>
      </w:r>
      <w:r>
        <w:rPr>
          <w:rFonts w:ascii="Times New Roman" w:hAnsi="Times New Roman" w:cs="Times New Roman"/>
          <w:sz w:val="24"/>
          <w:szCs w:val="24"/>
        </w:rPr>
        <w:t>varkymą atsakingas vyr. buhalteris</w:t>
      </w:r>
      <w:r w:rsidRPr="00617C6E">
        <w:rPr>
          <w:rFonts w:ascii="Times New Roman" w:hAnsi="Times New Roman" w:cs="Times New Roman"/>
          <w:sz w:val="24"/>
          <w:szCs w:val="24"/>
        </w:rPr>
        <w:t>;</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13.2.1. vyr. buhalteris </w:t>
      </w:r>
      <w:r w:rsidRPr="00CA507F">
        <w:rPr>
          <w:rFonts w:ascii="Times New Roman" w:hAnsi="Times New Roman" w:cs="Times New Roman"/>
          <w:sz w:val="24"/>
          <w:szCs w:val="24"/>
        </w:rPr>
        <w:t xml:space="preserve"> </w:t>
      </w:r>
      <w:r w:rsidR="00760955">
        <w:rPr>
          <w:rFonts w:ascii="Times New Roman" w:hAnsi="Times New Roman" w:cs="Times New Roman"/>
          <w:sz w:val="24"/>
          <w:szCs w:val="24"/>
        </w:rPr>
        <w:t>vaikų</w:t>
      </w:r>
      <w:r w:rsidRPr="0082468B">
        <w:rPr>
          <w:rFonts w:ascii="Times New Roman" w:hAnsi="Times New Roman" w:cs="Times New Roman"/>
          <w:sz w:val="24"/>
          <w:szCs w:val="24"/>
        </w:rPr>
        <w:t xml:space="preserve"> nemokamo maitinimo žurnalą iki kiekvieno mėnesio 10 d. pateikia Savivaldybės administracijos Buhalteri</w:t>
      </w:r>
      <w:r>
        <w:rPr>
          <w:rFonts w:ascii="Times New Roman" w:hAnsi="Times New Roman" w:cs="Times New Roman"/>
          <w:sz w:val="24"/>
          <w:szCs w:val="24"/>
        </w:rPr>
        <w:t>nės apskaitos skyriui;</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13.2.2. </w:t>
      </w:r>
      <w:r w:rsidRPr="0082468B">
        <w:rPr>
          <w:rFonts w:ascii="Times New Roman" w:hAnsi="Times New Roman" w:cs="Times New Roman"/>
          <w:sz w:val="24"/>
          <w:szCs w:val="24"/>
        </w:rPr>
        <w:t>iki einamojo mėnesio 15 dienos - kiekvieno mėnesio lėšų poreikį, reikalingą nemokamam maitinimui</w:t>
      </w:r>
      <w:r w:rsidRPr="0082468B">
        <w:t xml:space="preserve"> </w:t>
      </w:r>
      <w:r w:rsidRPr="0082468B">
        <w:rPr>
          <w:rFonts w:ascii="Times New Roman" w:hAnsi="Times New Roman" w:cs="Times New Roman"/>
          <w:sz w:val="24"/>
          <w:szCs w:val="24"/>
        </w:rPr>
        <w:t>pateikia Savivaldybės administracijos</w:t>
      </w:r>
      <w:r>
        <w:rPr>
          <w:rFonts w:ascii="Times New Roman" w:hAnsi="Times New Roman" w:cs="Times New Roman"/>
          <w:sz w:val="24"/>
          <w:szCs w:val="24"/>
        </w:rPr>
        <w:t xml:space="preserve"> Buhalterinės apskaitos skyriui</w:t>
      </w:r>
      <w:r w:rsidRPr="0082468B">
        <w:rPr>
          <w:rFonts w:ascii="Times New Roman" w:hAnsi="Times New Roman" w:cs="Times New Roman"/>
          <w:sz w:val="24"/>
          <w:szCs w:val="24"/>
        </w:rPr>
        <w:t>;</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13.2.3. </w:t>
      </w:r>
      <w:r w:rsidRPr="0082468B">
        <w:rPr>
          <w:rFonts w:ascii="Times New Roman" w:hAnsi="Times New Roman" w:cs="Times New Roman"/>
          <w:sz w:val="24"/>
          <w:szCs w:val="24"/>
        </w:rPr>
        <w:t xml:space="preserve">iki einamojo mėnesio 3 dienos - </w:t>
      </w:r>
      <w:r w:rsidR="00760955">
        <w:rPr>
          <w:rFonts w:ascii="Times New Roman" w:hAnsi="Times New Roman" w:cs="Times New Roman"/>
          <w:sz w:val="24"/>
          <w:szCs w:val="24"/>
        </w:rPr>
        <w:t>duomenis apie panaudotas vaikų</w:t>
      </w:r>
      <w:r w:rsidRPr="0082468B">
        <w:rPr>
          <w:rFonts w:ascii="Times New Roman" w:hAnsi="Times New Roman" w:cs="Times New Roman"/>
          <w:sz w:val="24"/>
          <w:szCs w:val="24"/>
        </w:rPr>
        <w:t xml:space="preserve"> nemokamam maitinimui skiriamas lėšas kas mėnesį</w:t>
      </w:r>
      <w:r>
        <w:rPr>
          <w:rFonts w:ascii="Times New Roman" w:hAnsi="Times New Roman" w:cs="Times New Roman"/>
          <w:sz w:val="24"/>
          <w:szCs w:val="24"/>
        </w:rPr>
        <w:t xml:space="preserve"> </w:t>
      </w:r>
      <w:r w:rsidRPr="0082468B">
        <w:rPr>
          <w:rFonts w:ascii="Times New Roman" w:hAnsi="Times New Roman" w:cs="Times New Roman"/>
          <w:sz w:val="24"/>
          <w:szCs w:val="24"/>
        </w:rPr>
        <w:t>pateikia Savivaldybės administracijos Buhalterinės apskaitos skyriui</w:t>
      </w:r>
      <w:r>
        <w:rPr>
          <w:rFonts w:ascii="Times New Roman" w:hAnsi="Times New Roman" w:cs="Times New Roman"/>
          <w:sz w:val="24"/>
          <w:szCs w:val="24"/>
        </w:rPr>
        <w:t xml:space="preserve">; </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13.2.4. </w:t>
      </w:r>
      <w:r w:rsidRPr="0082468B">
        <w:rPr>
          <w:rFonts w:ascii="Times New Roman" w:hAnsi="Times New Roman" w:cs="Times New Roman"/>
          <w:sz w:val="24"/>
          <w:szCs w:val="24"/>
        </w:rPr>
        <w:t>iki einamojo mėne</w:t>
      </w:r>
      <w:r w:rsidR="00760955">
        <w:rPr>
          <w:rFonts w:ascii="Times New Roman" w:hAnsi="Times New Roman" w:cs="Times New Roman"/>
          <w:sz w:val="24"/>
          <w:szCs w:val="24"/>
        </w:rPr>
        <w:t>sio 3 dienos - kasdienio vaikų</w:t>
      </w:r>
      <w:r w:rsidRPr="0082468B">
        <w:rPr>
          <w:rFonts w:ascii="Times New Roman" w:hAnsi="Times New Roman" w:cs="Times New Roman"/>
          <w:sz w:val="24"/>
          <w:szCs w:val="24"/>
        </w:rPr>
        <w:t xml:space="preserve"> nemokamo maitinimo žiniaraščius</w:t>
      </w:r>
      <w:r>
        <w:rPr>
          <w:rFonts w:ascii="Times New Roman" w:hAnsi="Times New Roman" w:cs="Times New Roman"/>
          <w:sz w:val="24"/>
          <w:szCs w:val="24"/>
        </w:rPr>
        <w:t xml:space="preserve"> </w:t>
      </w:r>
      <w:r w:rsidRPr="0082468B">
        <w:rPr>
          <w:rFonts w:ascii="Times New Roman" w:hAnsi="Times New Roman" w:cs="Times New Roman"/>
          <w:sz w:val="24"/>
          <w:szCs w:val="24"/>
        </w:rPr>
        <w:t>pateikia Savivaldybės administracijos Buhalterinės apskaitos sky</w:t>
      </w:r>
      <w:r>
        <w:rPr>
          <w:rFonts w:ascii="Times New Roman" w:hAnsi="Times New Roman" w:cs="Times New Roman"/>
          <w:sz w:val="24"/>
          <w:szCs w:val="24"/>
        </w:rPr>
        <w:t>riui</w:t>
      </w:r>
      <w:r w:rsidRPr="0082468B">
        <w:rPr>
          <w:rFonts w:ascii="Times New Roman" w:hAnsi="Times New Roman" w:cs="Times New Roman"/>
          <w:sz w:val="24"/>
          <w:szCs w:val="24"/>
        </w:rPr>
        <w:t>;</w:t>
      </w:r>
    </w:p>
    <w:p w:rsidR="00E46024" w:rsidRPr="00617C6E"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13.2.5. </w:t>
      </w:r>
      <w:r w:rsidRPr="0082468B">
        <w:rPr>
          <w:rFonts w:ascii="Times New Roman" w:hAnsi="Times New Roman" w:cs="Times New Roman"/>
          <w:sz w:val="24"/>
          <w:szCs w:val="24"/>
        </w:rPr>
        <w:t>iki einamųjų metų rugsėjo 25 d. informaciją apie numatomas nepanaudoti lėšas</w:t>
      </w:r>
      <w:r w:rsidRPr="0082468B">
        <w:t xml:space="preserve"> </w:t>
      </w:r>
      <w:r w:rsidRPr="0082468B">
        <w:rPr>
          <w:rFonts w:ascii="Times New Roman" w:hAnsi="Times New Roman" w:cs="Times New Roman"/>
          <w:sz w:val="24"/>
          <w:szCs w:val="24"/>
        </w:rPr>
        <w:t>pateikia Savivaldybės administracijos</w:t>
      </w:r>
      <w:r>
        <w:rPr>
          <w:rFonts w:ascii="Times New Roman" w:hAnsi="Times New Roman" w:cs="Times New Roman"/>
          <w:sz w:val="24"/>
          <w:szCs w:val="24"/>
        </w:rPr>
        <w:t xml:space="preserve"> Buhalterinės apskaitos skyriui;</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13.3. </w:t>
      </w:r>
      <w:r w:rsidR="00FD3F41">
        <w:rPr>
          <w:rFonts w:ascii="Times New Roman" w:hAnsi="Times New Roman" w:cs="Times New Roman"/>
          <w:sz w:val="24"/>
          <w:szCs w:val="24"/>
        </w:rPr>
        <w:t>raštinės vedėjas</w:t>
      </w:r>
      <w:r>
        <w:rPr>
          <w:rFonts w:ascii="Times New Roman" w:hAnsi="Times New Roman" w:cs="Times New Roman"/>
          <w:sz w:val="24"/>
          <w:szCs w:val="24"/>
        </w:rPr>
        <w:t xml:space="preserve"> </w:t>
      </w:r>
      <w:r w:rsidR="00760955">
        <w:rPr>
          <w:rFonts w:ascii="Times New Roman" w:hAnsi="Times New Roman" w:cs="Times New Roman"/>
          <w:sz w:val="24"/>
          <w:szCs w:val="24"/>
        </w:rPr>
        <w:t>kiekvieną dieną pildo vaikų</w:t>
      </w:r>
      <w:r w:rsidRPr="002949CB">
        <w:rPr>
          <w:rFonts w:ascii="Times New Roman" w:hAnsi="Times New Roman" w:cs="Times New Roman"/>
          <w:sz w:val="24"/>
          <w:szCs w:val="24"/>
        </w:rPr>
        <w:t xml:space="preserve"> nemokamo maitinimo žurnalą</w:t>
      </w:r>
      <w:r>
        <w:rPr>
          <w:rFonts w:ascii="Times New Roman" w:hAnsi="Times New Roman" w:cs="Times New Roman"/>
          <w:sz w:val="24"/>
          <w:szCs w:val="24"/>
        </w:rPr>
        <w:t xml:space="preserve"> </w:t>
      </w:r>
      <w:r w:rsidR="00760955">
        <w:rPr>
          <w:rFonts w:ascii="Times New Roman" w:hAnsi="Times New Roman" w:cs="Times New Roman"/>
          <w:sz w:val="24"/>
          <w:szCs w:val="24"/>
        </w:rPr>
        <w:t xml:space="preserve">informacinėje sistemoje (SPIS); </w:t>
      </w:r>
    </w:p>
    <w:p w:rsidR="00E46024"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13.4. </w:t>
      </w:r>
      <w:r w:rsidR="00D236A3">
        <w:rPr>
          <w:rFonts w:ascii="Times New Roman" w:hAnsi="Times New Roman" w:cs="Times New Roman"/>
          <w:sz w:val="24"/>
          <w:szCs w:val="24"/>
        </w:rPr>
        <w:t xml:space="preserve">grupių </w:t>
      </w:r>
      <w:r>
        <w:rPr>
          <w:rFonts w:ascii="Times New Roman" w:hAnsi="Times New Roman" w:cs="Times New Roman"/>
          <w:sz w:val="24"/>
          <w:szCs w:val="24"/>
        </w:rPr>
        <w:t xml:space="preserve">auklėtojai kiekvieną dieną pildo nemokamo </w:t>
      </w:r>
      <w:r w:rsidRPr="0088226D">
        <w:rPr>
          <w:rFonts w:ascii="Times New Roman" w:hAnsi="Times New Roman" w:cs="Times New Roman"/>
          <w:sz w:val="24"/>
          <w:szCs w:val="24"/>
        </w:rPr>
        <w:t xml:space="preserve">maitinimo </w:t>
      </w:r>
      <w:r>
        <w:rPr>
          <w:rFonts w:ascii="Times New Roman" w:hAnsi="Times New Roman" w:cs="Times New Roman"/>
          <w:sz w:val="24"/>
          <w:szCs w:val="24"/>
        </w:rPr>
        <w:t>t</w:t>
      </w:r>
      <w:r w:rsidR="00760955">
        <w:rPr>
          <w:rFonts w:ascii="Times New Roman" w:hAnsi="Times New Roman" w:cs="Times New Roman"/>
          <w:sz w:val="24"/>
          <w:szCs w:val="24"/>
        </w:rPr>
        <w:t xml:space="preserve">abelius ir informuoja </w:t>
      </w:r>
      <w:r w:rsidR="00FD3F41">
        <w:rPr>
          <w:rFonts w:ascii="Times New Roman" w:hAnsi="Times New Roman" w:cs="Times New Roman"/>
          <w:sz w:val="24"/>
          <w:szCs w:val="24"/>
        </w:rPr>
        <w:t>raštinės vedėją</w:t>
      </w:r>
      <w:r w:rsidR="00760955">
        <w:rPr>
          <w:rFonts w:ascii="Times New Roman" w:hAnsi="Times New Roman" w:cs="Times New Roman"/>
          <w:sz w:val="24"/>
          <w:szCs w:val="24"/>
        </w:rPr>
        <w:t>;</w:t>
      </w:r>
    </w:p>
    <w:p w:rsidR="00760955" w:rsidRDefault="00180B85"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13.</w:t>
      </w:r>
      <w:bookmarkStart w:id="0" w:name="_GoBack"/>
      <w:bookmarkEnd w:id="0"/>
      <w:r w:rsidR="00760955">
        <w:rPr>
          <w:rFonts w:ascii="Times New Roman" w:hAnsi="Times New Roman" w:cs="Times New Roman"/>
          <w:sz w:val="24"/>
          <w:szCs w:val="24"/>
        </w:rPr>
        <w:t>5.</w:t>
      </w:r>
      <w:r w:rsidR="00760955" w:rsidRPr="00760955">
        <w:rPr>
          <w:rFonts w:ascii="Times New Roman" w:hAnsi="Times New Roman" w:cs="Times New Roman"/>
          <w:sz w:val="24"/>
          <w:szCs w:val="24"/>
        </w:rPr>
        <w:t xml:space="preserve"> </w:t>
      </w:r>
      <w:r w:rsidR="00760955">
        <w:rPr>
          <w:rFonts w:ascii="Times New Roman" w:hAnsi="Times New Roman" w:cs="Times New Roman"/>
          <w:sz w:val="24"/>
          <w:szCs w:val="24"/>
        </w:rPr>
        <w:t>visuomenės sveikatos priežiūros specialistas</w:t>
      </w:r>
      <w:r w:rsidR="00D236A3">
        <w:rPr>
          <w:rFonts w:ascii="Times New Roman" w:hAnsi="Times New Roman" w:cs="Times New Roman"/>
          <w:sz w:val="24"/>
          <w:szCs w:val="24"/>
        </w:rPr>
        <w:t>,</w:t>
      </w:r>
      <w:r w:rsidR="00760955">
        <w:rPr>
          <w:rFonts w:ascii="Times New Roman" w:hAnsi="Times New Roman" w:cs="Times New Roman"/>
          <w:sz w:val="24"/>
          <w:szCs w:val="24"/>
        </w:rPr>
        <w:t xml:space="preserve"> sutikrinęs nemokamo maitinimo mėnesio ataskaitą</w:t>
      </w:r>
      <w:r w:rsidR="00D236A3">
        <w:rPr>
          <w:rFonts w:ascii="Times New Roman" w:hAnsi="Times New Roman" w:cs="Times New Roman"/>
          <w:sz w:val="24"/>
          <w:szCs w:val="24"/>
        </w:rPr>
        <w:t>,</w:t>
      </w:r>
      <w:r w:rsidR="00760955">
        <w:rPr>
          <w:rFonts w:ascii="Times New Roman" w:hAnsi="Times New Roman" w:cs="Times New Roman"/>
          <w:sz w:val="24"/>
          <w:szCs w:val="24"/>
        </w:rPr>
        <w:t xml:space="preserve"> pasirašo ir perduoda vyr. buhalteriui.</w:t>
      </w:r>
    </w:p>
    <w:p w:rsidR="00E46024" w:rsidRPr="00617C6E" w:rsidRDefault="00E46024" w:rsidP="00E46024">
      <w:pPr>
        <w:tabs>
          <w:tab w:val="left" w:pos="1701"/>
        </w:tabs>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 </w:t>
      </w:r>
      <w:r w:rsidR="00760955">
        <w:rPr>
          <w:rFonts w:ascii="Times New Roman" w:hAnsi="Times New Roman" w:cs="Times New Roman"/>
          <w:sz w:val="24"/>
          <w:szCs w:val="24"/>
        </w:rPr>
        <w:t>Vaikui</w:t>
      </w:r>
      <w:r w:rsidRPr="00617C6E">
        <w:rPr>
          <w:rFonts w:ascii="Times New Roman" w:hAnsi="Times New Roman" w:cs="Times New Roman"/>
          <w:sz w:val="24"/>
          <w:szCs w:val="24"/>
        </w:rPr>
        <w:t xml:space="preserve"> neatvykus į </w:t>
      </w:r>
      <w:r>
        <w:rPr>
          <w:rFonts w:ascii="Times New Roman" w:hAnsi="Times New Roman" w:cs="Times New Roman"/>
          <w:sz w:val="24"/>
          <w:szCs w:val="24"/>
        </w:rPr>
        <w:t>Lopšelį-darželį</w:t>
      </w:r>
      <w:r w:rsidRPr="00617C6E">
        <w:rPr>
          <w:rFonts w:ascii="Times New Roman" w:hAnsi="Times New Roman" w:cs="Times New Roman"/>
          <w:sz w:val="24"/>
          <w:szCs w:val="24"/>
        </w:rPr>
        <w:t xml:space="preserve"> dėl ligos ar kitos svarbios priežasties nemokami pietūs </w:t>
      </w:r>
      <w:r>
        <w:rPr>
          <w:rFonts w:ascii="Times New Roman" w:hAnsi="Times New Roman" w:cs="Times New Roman"/>
          <w:sz w:val="24"/>
          <w:szCs w:val="24"/>
        </w:rPr>
        <w:t>neskiriami.</w:t>
      </w:r>
    </w:p>
    <w:p w:rsidR="00E46024" w:rsidRPr="00617C6E" w:rsidRDefault="00E46024" w:rsidP="00E46024">
      <w:pPr>
        <w:spacing w:after="0" w:line="240" w:lineRule="auto"/>
        <w:ind w:firstLine="1298"/>
        <w:jc w:val="both"/>
        <w:rPr>
          <w:rFonts w:ascii="Times New Roman" w:hAnsi="Times New Roman" w:cs="Times New Roman"/>
          <w:sz w:val="24"/>
          <w:szCs w:val="24"/>
        </w:rPr>
      </w:pPr>
    </w:p>
    <w:p w:rsidR="00E46024" w:rsidRPr="00617C6E" w:rsidRDefault="00E46024" w:rsidP="00E46024">
      <w:pPr>
        <w:spacing w:after="0" w:line="240" w:lineRule="auto"/>
        <w:ind w:firstLine="1298"/>
        <w:jc w:val="both"/>
        <w:rPr>
          <w:rFonts w:ascii="Times New Roman" w:hAnsi="Times New Roman" w:cs="Times New Roman"/>
          <w:sz w:val="24"/>
          <w:szCs w:val="24"/>
        </w:rPr>
      </w:pPr>
    </w:p>
    <w:p w:rsidR="00E46024" w:rsidRPr="006763F1" w:rsidRDefault="00E46024" w:rsidP="00C11A9D">
      <w:pPr>
        <w:spacing w:after="0" w:line="240" w:lineRule="auto"/>
        <w:jc w:val="center"/>
        <w:rPr>
          <w:rFonts w:ascii="Times New Roman" w:hAnsi="Times New Roman" w:cs="Times New Roman"/>
          <w:b/>
          <w:sz w:val="24"/>
          <w:szCs w:val="24"/>
        </w:rPr>
      </w:pPr>
      <w:r w:rsidRPr="006763F1">
        <w:rPr>
          <w:rFonts w:ascii="Times New Roman" w:hAnsi="Times New Roman" w:cs="Times New Roman"/>
          <w:b/>
          <w:sz w:val="24"/>
          <w:szCs w:val="24"/>
        </w:rPr>
        <w:t>III. BAIGIAMOSIOS NUOSTATOS</w:t>
      </w:r>
    </w:p>
    <w:p w:rsidR="00E46024" w:rsidRPr="00617C6E" w:rsidRDefault="00E46024" w:rsidP="00E46024">
      <w:pPr>
        <w:spacing w:after="0" w:line="240" w:lineRule="auto"/>
        <w:ind w:firstLine="1298"/>
        <w:rPr>
          <w:rFonts w:ascii="Times New Roman" w:hAnsi="Times New Roman" w:cs="Times New Roman"/>
          <w:sz w:val="24"/>
          <w:szCs w:val="24"/>
        </w:rPr>
      </w:pPr>
    </w:p>
    <w:p w:rsidR="00E46024" w:rsidRDefault="00E46024" w:rsidP="00E46024">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 </w:t>
      </w:r>
      <w:r w:rsidRPr="006763F1">
        <w:rPr>
          <w:rFonts w:ascii="Times New Roman" w:hAnsi="Times New Roman" w:cs="Times New Roman"/>
          <w:sz w:val="24"/>
          <w:szCs w:val="24"/>
        </w:rPr>
        <w:t xml:space="preserve">Biudžeto lėšų, skiriamų </w:t>
      </w:r>
      <w:r w:rsidR="00760955">
        <w:rPr>
          <w:rFonts w:ascii="Times New Roman" w:hAnsi="Times New Roman" w:cs="Times New Roman"/>
          <w:sz w:val="24"/>
          <w:szCs w:val="24"/>
        </w:rPr>
        <w:t>vaikų</w:t>
      </w:r>
      <w:r w:rsidRPr="006763F1">
        <w:rPr>
          <w:rFonts w:ascii="Times New Roman" w:hAnsi="Times New Roman" w:cs="Times New Roman"/>
          <w:sz w:val="24"/>
          <w:szCs w:val="24"/>
        </w:rPr>
        <w:t xml:space="preserve"> nemokamam maitinimui mokyklose, tikslinio panaudojimo kontrolę atlieka Valstybės kontrolė, Savivaldybės kontrolės ir audito tarnyba, Centralizuotas vidaus audito skyrius, Švietimo skyrius, Socialinių</w:t>
      </w:r>
      <w:r>
        <w:rPr>
          <w:rFonts w:ascii="Times New Roman" w:hAnsi="Times New Roman" w:cs="Times New Roman"/>
          <w:sz w:val="24"/>
          <w:szCs w:val="24"/>
        </w:rPr>
        <w:t xml:space="preserve"> reikalų ir sveikatos skyrius.</w:t>
      </w:r>
    </w:p>
    <w:p w:rsidR="00E46024" w:rsidRDefault="00E46024" w:rsidP="00E46024">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16</w:t>
      </w:r>
      <w:r w:rsidR="00760955">
        <w:rPr>
          <w:rFonts w:ascii="Times New Roman" w:hAnsi="Times New Roman" w:cs="Times New Roman"/>
          <w:sz w:val="24"/>
          <w:szCs w:val="24"/>
        </w:rPr>
        <w:t>. Vaikų</w:t>
      </w:r>
      <w:r w:rsidRPr="006763F1">
        <w:rPr>
          <w:rFonts w:ascii="Times New Roman" w:hAnsi="Times New Roman" w:cs="Times New Roman"/>
          <w:sz w:val="24"/>
          <w:szCs w:val="24"/>
        </w:rPr>
        <w:t xml:space="preserve"> nemokamo maitinimo tvarkos aprašo vykdymą kontroliuoja Socialinių reikalų ir sveikatos skyrius ir ataskaitas apie jo vykdymą teikia savivaldybės administracijos direktoriui.</w:t>
      </w:r>
    </w:p>
    <w:p w:rsidR="00E46024" w:rsidRPr="00617C6E" w:rsidRDefault="00E46024" w:rsidP="00E46024">
      <w:pPr>
        <w:spacing w:after="0" w:line="240" w:lineRule="auto"/>
        <w:ind w:firstLine="1298"/>
        <w:jc w:val="both"/>
        <w:rPr>
          <w:rFonts w:ascii="Times New Roman" w:hAnsi="Times New Roman" w:cs="Times New Roman"/>
          <w:sz w:val="24"/>
          <w:szCs w:val="24"/>
        </w:rPr>
      </w:pPr>
      <w:r w:rsidRPr="006763F1">
        <w:rPr>
          <w:rFonts w:ascii="Times New Roman" w:hAnsi="Times New Roman" w:cs="Times New Roman"/>
          <w:sz w:val="24"/>
          <w:szCs w:val="24"/>
        </w:rPr>
        <w:t>1</w:t>
      </w:r>
      <w:r>
        <w:rPr>
          <w:rFonts w:ascii="Times New Roman" w:hAnsi="Times New Roman" w:cs="Times New Roman"/>
          <w:sz w:val="24"/>
          <w:szCs w:val="24"/>
        </w:rPr>
        <w:t>7</w:t>
      </w:r>
      <w:r w:rsidRPr="006763F1">
        <w:rPr>
          <w:rFonts w:ascii="Times New Roman" w:hAnsi="Times New Roman" w:cs="Times New Roman"/>
          <w:sz w:val="24"/>
          <w:szCs w:val="24"/>
        </w:rPr>
        <w:t>.</w:t>
      </w:r>
      <w:r>
        <w:rPr>
          <w:rFonts w:ascii="Times New Roman" w:hAnsi="Times New Roman" w:cs="Times New Roman"/>
          <w:sz w:val="24"/>
          <w:szCs w:val="24"/>
        </w:rPr>
        <w:t xml:space="preserve"> Lopšelio-darželio</w:t>
      </w:r>
      <w:r w:rsidRPr="006763F1">
        <w:rPr>
          <w:rFonts w:ascii="Times New Roman" w:hAnsi="Times New Roman" w:cs="Times New Roman"/>
          <w:sz w:val="24"/>
          <w:szCs w:val="24"/>
        </w:rPr>
        <w:t xml:space="preserve"> direktorius atsako už Valstybės ir savivaldybės biudžeto</w:t>
      </w:r>
      <w:r>
        <w:rPr>
          <w:rFonts w:ascii="Times New Roman" w:hAnsi="Times New Roman" w:cs="Times New Roman"/>
          <w:sz w:val="24"/>
          <w:szCs w:val="24"/>
        </w:rPr>
        <w:t xml:space="preserve"> lėšų panaudoji</w:t>
      </w:r>
      <w:r w:rsidR="00760955">
        <w:rPr>
          <w:rFonts w:ascii="Times New Roman" w:hAnsi="Times New Roman" w:cs="Times New Roman"/>
          <w:sz w:val="24"/>
          <w:szCs w:val="24"/>
        </w:rPr>
        <w:t>mą pagal paskirtį, vaikų</w:t>
      </w:r>
      <w:r w:rsidRPr="006763F1">
        <w:rPr>
          <w:rFonts w:ascii="Times New Roman" w:hAnsi="Times New Roman" w:cs="Times New Roman"/>
          <w:sz w:val="24"/>
          <w:szCs w:val="24"/>
        </w:rPr>
        <w:t xml:space="preserve"> nemokamo maitinimo organizavi</w:t>
      </w:r>
      <w:r>
        <w:rPr>
          <w:rFonts w:ascii="Times New Roman" w:hAnsi="Times New Roman" w:cs="Times New Roman"/>
          <w:sz w:val="24"/>
          <w:szCs w:val="24"/>
        </w:rPr>
        <w:t>mą teisės aktų nustatyta tvarka.</w:t>
      </w:r>
    </w:p>
    <w:p w:rsidR="00E46024" w:rsidRDefault="00E46024" w:rsidP="00E46024">
      <w:pPr>
        <w:spacing w:after="0" w:line="240" w:lineRule="auto"/>
        <w:ind w:firstLine="1298"/>
        <w:jc w:val="both"/>
        <w:rPr>
          <w:rFonts w:ascii="Times New Roman" w:hAnsi="Times New Roman" w:cs="Times New Roman"/>
          <w:sz w:val="24"/>
          <w:szCs w:val="24"/>
        </w:rPr>
      </w:pPr>
      <w:r w:rsidRPr="00617C6E">
        <w:rPr>
          <w:rFonts w:ascii="Times New Roman" w:hAnsi="Times New Roman" w:cs="Times New Roman"/>
          <w:sz w:val="24"/>
          <w:szCs w:val="24"/>
        </w:rPr>
        <w:t>1</w:t>
      </w:r>
      <w:r>
        <w:rPr>
          <w:rFonts w:ascii="Times New Roman" w:hAnsi="Times New Roman" w:cs="Times New Roman"/>
          <w:sz w:val="24"/>
          <w:szCs w:val="24"/>
        </w:rPr>
        <w:t>8</w:t>
      </w:r>
      <w:r w:rsidRPr="00617C6E">
        <w:rPr>
          <w:rFonts w:ascii="Times New Roman" w:hAnsi="Times New Roman" w:cs="Times New Roman"/>
          <w:sz w:val="24"/>
          <w:szCs w:val="24"/>
        </w:rPr>
        <w:t>.</w:t>
      </w:r>
      <w:r>
        <w:rPr>
          <w:rFonts w:ascii="Times New Roman" w:hAnsi="Times New Roman" w:cs="Times New Roman"/>
          <w:sz w:val="24"/>
          <w:szCs w:val="24"/>
        </w:rPr>
        <w:t xml:space="preserve"> Nemokamo</w:t>
      </w:r>
      <w:r w:rsidR="00760955">
        <w:rPr>
          <w:rFonts w:ascii="Times New Roman" w:hAnsi="Times New Roman" w:cs="Times New Roman"/>
          <w:sz w:val="24"/>
          <w:szCs w:val="24"/>
        </w:rPr>
        <w:t xml:space="preserve"> maitinimo </w:t>
      </w:r>
      <w:r>
        <w:rPr>
          <w:rFonts w:ascii="Times New Roman" w:hAnsi="Times New Roman" w:cs="Times New Roman"/>
          <w:sz w:val="24"/>
          <w:szCs w:val="24"/>
        </w:rPr>
        <w:t>organizavimo ir</w:t>
      </w:r>
      <w:r w:rsidRPr="00617C6E">
        <w:rPr>
          <w:rFonts w:ascii="Times New Roman" w:hAnsi="Times New Roman" w:cs="Times New Roman"/>
          <w:sz w:val="24"/>
          <w:szCs w:val="24"/>
        </w:rPr>
        <w:t xml:space="preserve"> vykdymo prie</w:t>
      </w:r>
      <w:r>
        <w:rPr>
          <w:rFonts w:ascii="Times New Roman" w:hAnsi="Times New Roman" w:cs="Times New Roman"/>
          <w:sz w:val="24"/>
          <w:szCs w:val="24"/>
        </w:rPr>
        <w:t>žiūrą atlieka Lopšelio-darželio direktorius</w:t>
      </w:r>
      <w:r w:rsidRPr="00617C6E">
        <w:rPr>
          <w:rFonts w:ascii="Times New Roman" w:hAnsi="Times New Roman" w:cs="Times New Roman"/>
          <w:sz w:val="24"/>
          <w:szCs w:val="24"/>
        </w:rPr>
        <w:t>.</w:t>
      </w:r>
    </w:p>
    <w:p w:rsidR="00E46024" w:rsidRDefault="00E46024" w:rsidP="00E46024">
      <w:pPr>
        <w:spacing w:after="0" w:line="240" w:lineRule="auto"/>
        <w:ind w:firstLine="1298"/>
        <w:rPr>
          <w:rFonts w:ascii="Times New Roman" w:hAnsi="Times New Roman" w:cs="Times New Roman"/>
          <w:sz w:val="24"/>
          <w:szCs w:val="24"/>
        </w:rPr>
      </w:pPr>
    </w:p>
    <w:p w:rsidR="00E46024" w:rsidRDefault="00E46024" w:rsidP="00E46024">
      <w:pPr>
        <w:spacing w:after="0" w:line="240" w:lineRule="auto"/>
        <w:ind w:firstLine="1298"/>
        <w:jc w:val="center"/>
        <w:rPr>
          <w:rFonts w:ascii="Times New Roman" w:hAnsi="Times New Roman" w:cs="Times New Roman"/>
          <w:sz w:val="24"/>
          <w:szCs w:val="24"/>
        </w:rPr>
      </w:pPr>
      <w:r>
        <w:rPr>
          <w:rFonts w:ascii="Times New Roman" w:hAnsi="Times New Roman" w:cs="Times New Roman"/>
          <w:sz w:val="24"/>
          <w:szCs w:val="24"/>
        </w:rPr>
        <w:t>___________________</w:t>
      </w:r>
    </w:p>
    <w:p w:rsidR="00E46024" w:rsidRPr="00617C6E" w:rsidRDefault="00E46024" w:rsidP="00E46024">
      <w:pPr>
        <w:spacing w:after="0" w:line="240" w:lineRule="auto"/>
        <w:ind w:firstLine="1298"/>
        <w:rPr>
          <w:rFonts w:ascii="Times New Roman" w:hAnsi="Times New Roman" w:cs="Times New Roman"/>
          <w:sz w:val="24"/>
          <w:szCs w:val="24"/>
        </w:rPr>
      </w:pPr>
    </w:p>
    <w:p w:rsidR="00E46024" w:rsidRPr="00617C6E" w:rsidRDefault="00E46024" w:rsidP="00E46024">
      <w:pPr>
        <w:spacing w:after="0" w:line="240" w:lineRule="auto"/>
        <w:ind w:firstLine="1298"/>
        <w:rPr>
          <w:rFonts w:ascii="Times New Roman" w:hAnsi="Times New Roman" w:cs="Times New Roman"/>
          <w:sz w:val="24"/>
          <w:szCs w:val="24"/>
        </w:rPr>
      </w:pPr>
    </w:p>
    <w:p w:rsidR="00E230CD" w:rsidRDefault="00E230CD"/>
    <w:sectPr w:rsidR="00E230CD" w:rsidSect="006763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24"/>
    <w:rsid w:val="00180B85"/>
    <w:rsid w:val="00563789"/>
    <w:rsid w:val="00760955"/>
    <w:rsid w:val="00C11A9D"/>
    <w:rsid w:val="00D236A3"/>
    <w:rsid w:val="00D80AB7"/>
    <w:rsid w:val="00D96CAC"/>
    <w:rsid w:val="00E230CD"/>
    <w:rsid w:val="00E46024"/>
    <w:rsid w:val="00FB3140"/>
    <w:rsid w:val="00FC448C"/>
    <w:rsid w:val="00FD3F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02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6C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6C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02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6C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3570</Words>
  <Characters>2036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cp:lastModifiedBy>
  <cp:revision>2</cp:revision>
  <cp:lastPrinted>2017-10-04T06:11:00Z</cp:lastPrinted>
  <dcterms:created xsi:type="dcterms:W3CDTF">2020-09-30T12:30:00Z</dcterms:created>
  <dcterms:modified xsi:type="dcterms:W3CDTF">2020-09-30T12:30:00Z</dcterms:modified>
</cp:coreProperties>
</file>