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2E7" w:rsidRDefault="000E3C57" w:rsidP="00410C1B">
      <w:pPr>
        <w:ind w:left="360"/>
        <w:jc w:val="center"/>
        <w:rPr>
          <w:rFonts w:ascii="Times New Roman" w:hAnsi="Times New Roman" w:cs="Times New Roman"/>
          <w:color w:val="70AD47" w:themeColor="accent6"/>
          <w:sz w:val="32"/>
          <w:szCs w:val="32"/>
          <w:lang w:val="en-US"/>
        </w:rPr>
      </w:pPr>
      <w:proofErr w:type="spellStart"/>
      <w:r w:rsidRPr="00410C1B">
        <w:rPr>
          <w:rFonts w:ascii="Times New Roman" w:hAnsi="Times New Roman" w:cs="Times New Roman"/>
          <w:color w:val="70AD47" w:themeColor="accent6"/>
          <w:sz w:val="32"/>
          <w:szCs w:val="32"/>
          <w:lang w:val="en-US"/>
        </w:rPr>
        <w:t>Erkės</w:t>
      </w:r>
      <w:proofErr w:type="spellEnd"/>
      <w:r w:rsidRPr="00410C1B">
        <w:rPr>
          <w:rFonts w:ascii="Times New Roman" w:hAnsi="Times New Roman" w:cs="Times New Roman"/>
          <w:color w:val="70AD47" w:themeColor="accent6"/>
          <w:sz w:val="32"/>
          <w:szCs w:val="32"/>
          <w:lang w:val="en-US"/>
        </w:rPr>
        <w:t xml:space="preserve"> </w:t>
      </w:r>
      <w:proofErr w:type="spellStart"/>
      <w:r w:rsidRPr="00410C1B">
        <w:rPr>
          <w:rFonts w:ascii="Times New Roman" w:hAnsi="Times New Roman" w:cs="Times New Roman"/>
          <w:color w:val="70AD47" w:themeColor="accent6"/>
          <w:sz w:val="32"/>
          <w:szCs w:val="32"/>
          <w:lang w:val="en-US"/>
        </w:rPr>
        <w:t>ir</w:t>
      </w:r>
      <w:proofErr w:type="spellEnd"/>
      <w:r w:rsidRPr="00410C1B">
        <w:rPr>
          <w:rFonts w:ascii="Times New Roman" w:hAnsi="Times New Roman" w:cs="Times New Roman"/>
          <w:color w:val="70AD47" w:themeColor="accent6"/>
          <w:sz w:val="32"/>
          <w:szCs w:val="32"/>
          <w:lang w:val="en-US"/>
        </w:rPr>
        <w:t xml:space="preserve"> </w:t>
      </w:r>
      <w:proofErr w:type="spellStart"/>
      <w:r w:rsidRPr="00410C1B">
        <w:rPr>
          <w:rFonts w:ascii="Times New Roman" w:hAnsi="Times New Roman" w:cs="Times New Roman"/>
          <w:color w:val="70AD47" w:themeColor="accent6"/>
          <w:sz w:val="32"/>
          <w:szCs w:val="32"/>
          <w:lang w:val="en-US"/>
        </w:rPr>
        <w:t>jų</w:t>
      </w:r>
      <w:proofErr w:type="spellEnd"/>
      <w:r w:rsidRPr="00410C1B">
        <w:rPr>
          <w:rFonts w:ascii="Times New Roman" w:hAnsi="Times New Roman" w:cs="Times New Roman"/>
          <w:color w:val="70AD47" w:themeColor="accent6"/>
          <w:sz w:val="32"/>
          <w:szCs w:val="32"/>
          <w:lang w:val="en-US"/>
        </w:rPr>
        <w:t xml:space="preserve"> </w:t>
      </w:r>
      <w:proofErr w:type="spellStart"/>
      <w:r w:rsidRPr="00410C1B">
        <w:rPr>
          <w:rFonts w:ascii="Times New Roman" w:hAnsi="Times New Roman" w:cs="Times New Roman"/>
          <w:color w:val="70AD47" w:themeColor="accent6"/>
          <w:sz w:val="32"/>
          <w:szCs w:val="32"/>
          <w:lang w:val="en-US"/>
        </w:rPr>
        <w:t>platinamos</w:t>
      </w:r>
      <w:proofErr w:type="spellEnd"/>
      <w:r w:rsidRPr="00410C1B">
        <w:rPr>
          <w:rFonts w:ascii="Times New Roman" w:hAnsi="Times New Roman" w:cs="Times New Roman"/>
          <w:color w:val="70AD47" w:themeColor="accent6"/>
          <w:sz w:val="32"/>
          <w:szCs w:val="32"/>
          <w:lang w:val="en-US"/>
        </w:rPr>
        <w:t xml:space="preserve"> </w:t>
      </w:r>
      <w:proofErr w:type="spellStart"/>
      <w:r w:rsidRPr="00410C1B">
        <w:rPr>
          <w:rFonts w:ascii="Times New Roman" w:hAnsi="Times New Roman" w:cs="Times New Roman"/>
          <w:color w:val="70AD47" w:themeColor="accent6"/>
          <w:sz w:val="32"/>
          <w:szCs w:val="32"/>
          <w:lang w:val="en-US"/>
        </w:rPr>
        <w:t>ligos</w:t>
      </w:r>
      <w:proofErr w:type="spellEnd"/>
    </w:p>
    <w:p w:rsidR="00BC5D9B" w:rsidRPr="00410C1B" w:rsidRDefault="00BC5D9B" w:rsidP="00410C1B">
      <w:pPr>
        <w:ind w:left="360"/>
        <w:jc w:val="center"/>
        <w:rPr>
          <w:rFonts w:ascii="Times New Roman" w:hAnsi="Times New Roman" w:cs="Times New Roman"/>
          <w:color w:val="70AD47" w:themeColor="accent6"/>
          <w:sz w:val="32"/>
          <w:szCs w:val="32"/>
        </w:rPr>
      </w:pPr>
      <w:bookmarkStart w:id="0" w:name="_GoBack"/>
      <w:bookmarkEnd w:id="0"/>
    </w:p>
    <w:p w:rsidR="009818B1" w:rsidRDefault="009818B1" w:rsidP="005076C2">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B942E7">
        <w:rPr>
          <w:rFonts w:ascii="Times New Roman" w:hAnsi="Times New Roman" w:cs="Times New Roman"/>
          <w:sz w:val="28"/>
          <w:szCs w:val="28"/>
        </w:rPr>
        <w:t>Atšilus orams, vis daugiau  laiko praleidžiame gamtoje. Saulė  ir grynas oras mūsų sveikatą</w:t>
      </w:r>
      <w:r>
        <w:rPr>
          <w:rFonts w:ascii="Times New Roman" w:hAnsi="Times New Roman" w:cs="Times New Roman"/>
          <w:sz w:val="28"/>
          <w:szCs w:val="28"/>
        </w:rPr>
        <w:t xml:space="preserve"> veikia labai palankiai. S</w:t>
      </w:r>
      <w:r w:rsidR="004F2A20">
        <w:rPr>
          <w:rFonts w:ascii="Times New Roman" w:hAnsi="Times New Roman" w:cs="Times New Roman"/>
          <w:sz w:val="28"/>
          <w:szCs w:val="28"/>
        </w:rPr>
        <w:t>veikatos specialistai primena, kad būdami gamtoje turime būti atidūs, nes šiltuoju metų laikotarpiu suaktyvėja erkės. Todėl grįžę  iš lauko pramogų, būtinai turime apžiūrėti save</w:t>
      </w:r>
      <w:r>
        <w:rPr>
          <w:rFonts w:ascii="Times New Roman" w:hAnsi="Times New Roman" w:cs="Times New Roman"/>
          <w:sz w:val="28"/>
          <w:szCs w:val="28"/>
        </w:rPr>
        <w:t xml:space="preserve">, savo vaikus ir augintinius. Kaip pastebi Lietuvos mokslininkai, mūsų šalyje </w:t>
      </w:r>
      <w:r w:rsidRPr="009818B1">
        <w:rPr>
          <w:rFonts w:ascii="Times New Roman" w:hAnsi="Times New Roman" w:cs="Times New Roman"/>
          <w:color w:val="000000"/>
          <w:sz w:val="28"/>
          <w:szCs w:val="28"/>
        </w:rPr>
        <w:t>erkės aktyviausios būdavo pavasarį ir vasaros pradžioje, vėliau parazit</w:t>
      </w:r>
      <w:r w:rsidR="005076C2">
        <w:rPr>
          <w:rFonts w:ascii="Times New Roman" w:hAnsi="Times New Roman" w:cs="Times New Roman"/>
          <w:color w:val="000000"/>
          <w:sz w:val="28"/>
          <w:szCs w:val="28"/>
        </w:rPr>
        <w:t>ų aktyvumas susilpnėdavo, o</w:t>
      </w:r>
      <w:r w:rsidRPr="009818B1">
        <w:rPr>
          <w:rFonts w:ascii="Times New Roman" w:hAnsi="Times New Roman" w:cs="Times New Roman"/>
          <w:color w:val="000000"/>
          <w:sz w:val="28"/>
          <w:szCs w:val="28"/>
        </w:rPr>
        <w:t xml:space="preserve"> rugsėjį-spalį</w:t>
      </w:r>
      <w:r w:rsidR="005076C2">
        <w:rPr>
          <w:rFonts w:ascii="Times New Roman" w:hAnsi="Times New Roman" w:cs="Times New Roman"/>
          <w:color w:val="000000"/>
          <w:sz w:val="28"/>
          <w:szCs w:val="28"/>
        </w:rPr>
        <w:t xml:space="preserve">, </w:t>
      </w:r>
      <w:r w:rsidRPr="009818B1">
        <w:rPr>
          <w:rFonts w:ascii="Times New Roman" w:hAnsi="Times New Roman" w:cs="Times New Roman"/>
          <w:color w:val="000000"/>
          <w:sz w:val="28"/>
          <w:szCs w:val="28"/>
        </w:rPr>
        <w:t>kaip tik grybavimo sezono metu</w:t>
      </w:r>
      <w:r w:rsidR="005076C2">
        <w:rPr>
          <w:rFonts w:ascii="Times New Roman" w:hAnsi="Times New Roman" w:cs="Times New Roman"/>
          <w:color w:val="000000"/>
          <w:sz w:val="28"/>
          <w:szCs w:val="28"/>
        </w:rPr>
        <w:t>, vėl sustiprėdavo</w:t>
      </w:r>
      <w:r w:rsidRPr="009818B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818B1">
        <w:rPr>
          <w:rFonts w:ascii="Times New Roman" w:hAnsi="Times New Roman" w:cs="Times New Roman"/>
          <w:color w:val="000000"/>
          <w:sz w:val="28"/>
          <w:szCs w:val="28"/>
        </w:rPr>
        <w:t xml:space="preserve">Tačiau užpernai mokslininkai aptiko naują erkių rūšį, kurios aktyvumo pikas – liepa-rugpjūtis. </w:t>
      </w:r>
      <w:r>
        <w:rPr>
          <w:rFonts w:ascii="Times New Roman" w:hAnsi="Times New Roman" w:cs="Times New Roman"/>
          <w:color w:val="000000"/>
          <w:sz w:val="28"/>
          <w:szCs w:val="28"/>
        </w:rPr>
        <w:t xml:space="preserve"> </w:t>
      </w:r>
      <w:r w:rsidR="00CD39CB">
        <w:rPr>
          <w:rFonts w:ascii="Times New Roman" w:hAnsi="Times New Roman" w:cs="Times New Roman"/>
          <w:color w:val="000000"/>
          <w:sz w:val="28"/>
          <w:szCs w:val="28"/>
        </w:rPr>
        <w:t xml:space="preserve"> </w:t>
      </w:r>
    </w:p>
    <w:p w:rsidR="00CD39CB" w:rsidRDefault="00410C1B" w:rsidP="00410C1B">
      <w:pPr>
        <w:jc w:val="center"/>
        <w:rPr>
          <w:rFonts w:ascii="Times New Roman" w:hAnsi="Times New Roman" w:cs="Times New Roman"/>
          <w:color w:val="000000"/>
          <w:sz w:val="28"/>
          <w:szCs w:val="28"/>
        </w:rPr>
      </w:pPr>
      <w:r>
        <w:rPr>
          <w:noProof/>
          <w:lang w:eastAsia="lt-LT"/>
        </w:rPr>
        <w:drawing>
          <wp:inline distT="0" distB="0" distL="0" distR="0" wp14:anchorId="1E235276" wp14:editId="4C1F3329">
            <wp:extent cx="4619625" cy="2819400"/>
            <wp:effectExtent l="0" t="0" r="9525" b="0"/>
            <wp:docPr id="1" name="Paveikslėlis 1" descr="Liaudies patirtis: Saugus ir greitas būdas pašalinti erkėms | Sarma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audies patirtis: Saugus ir greitas būdas pašalinti erkėms | Sarmat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2819400"/>
                    </a:xfrm>
                    <a:prstGeom prst="rect">
                      <a:avLst/>
                    </a:prstGeom>
                    <a:noFill/>
                    <a:ln>
                      <a:noFill/>
                    </a:ln>
                  </pic:spPr>
                </pic:pic>
              </a:graphicData>
            </a:graphic>
          </wp:inline>
        </w:drawing>
      </w:r>
    </w:p>
    <w:p w:rsidR="000E3C57" w:rsidRDefault="009818B1" w:rsidP="005076C2">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818B1">
        <w:rPr>
          <w:rFonts w:ascii="Times New Roman" w:hAnsi="Times New Roman" w:cs="Times New Roman"/>
          <w:color w:val="000000"/>
          <w:sz w:val="28"/>
          <w:szCs w:val="28"/>
        </w:rPr>
        <w:t>Erkės įkandimas neskausmingas, tačiau gali būti labai pavojingas. Erkinis encefalitas bei Laimo liga – tai dažniausios erkių platinamos ligos, tačiau jos nėra vienintelės. Erkės taip pat platina anaplazmozės, kurios simptomai primena erkinio encefalito pradinę stadiją, šunims pavojingos babeziozės, dėmėtosios šiltinės, Marselio karštligės, tuliaremijos bei kitų infekcijų sukėlėjus. Be to</w:t>
      </w:r>
      <w:r w:rsidR="005076C2">
        <w:rPr>
          <w:rFonts w:ascii="Times New Roman" w:hAnsi="Times New Roman" w:cs="Times New Roman"/>
          <w:color w:val="000000"/>
          <w:sz w:val="28"/>
          <w:szCs w:val="28"/>
        </w:rPr>
        <w:t>,</w:t>
      </w:r>
      <w:r w:rsidRPr="009818B1">
        <w:rPr>
          <w:rFonts w:ascii="Times New Roman" w:hAnsi="Times New Roman" w:cs="Times New Roman"/>
          <w:color w:val="000000"/>
          <w:sz w:val="28"/>
          <w:szCs w:val="28"/>
        </w:rPr>
        <w:t xml:space="preserve"> biologai pastebi, kad daugiau erkių išgyvena keičiantis klimato sąlygoms, plinta nauja rūšis, kuri aktyviausia vasarą, ta</w:t>
      </w:r>
      <w:r w:rsidR="005076C2">
        <w:rPr>
          <w:rFonts w:ascii="Times New Roman" w:hAnsi="Times New Roman" w:cs="Times New Roman"/>
          <w:color w:val="000000"/>
          <w:sz w:val="28"/>
          <w:szCs w:val="28"/>
        </w:rPr>
        <w:t>d šių parazitų reikia saugotis visus</w:t>
      </w:r>
      <w:r w:rsidRPr="009818B1">
        <w:rPr>
          <w:rFonts w:ascii="Times New Roman" w:hAnsi="Times New Roman" w:cs="Times New Roman"/>
          <w:color w:val="000000"/>
          <w:sz w:val="28"/>
          <w:szCs w:val="28"/>
        </w:rPr>
        <w:t xml:space="preserve"> metus.</w:t>
      </w:r>
      <w:r w:rsidR="000E3C57">
        <w:rPr>
          <w:rFonts w:ascii="Times New Roman" w:hAnsi="Times New Roman" w:cs="Times New Roman"/>
          <w:color w:val="000000"/>
          <w:sz w:val="28"/>
          <w:szCs w:val="28"/>
        </w:rPr>
        <w:t xml:space="preserve"> </w:t>
      </w:r>
    </w:p>
    <w:p w:rsidR="000E3C57" w:rsidRPr="000E3C57" w:rsidRDefault="000E3C57" w:rsidP="00B942E7">
      <w:pPr>
        <w:rPr>
          <w:rFonts w:ascii="Times New Roman" w:hAnsi="Times New Roman" w:cs="Times New Roman"/>
          <w:sz w:val="28"/>
          <w:szCs w:val="28"/>
        </w:rPr>
      </w:pPr>
      <w:r w:rsidRPr="00410C1B">
        <w:rPr>
          <w:rFonts w:ascii="Times New Roman" w:hAnsi="Times New Roman" w:cs="Times New Roman"/>
          <w:color w:val="70AD47" w:themeColor="accent6"/>
          <w:sz w:val="28"/>
          <w:szCs w:val="28"/>
        </w:rPr>
        <w:t>Plačiau apie Laimo ligą skaitykite:</w:t>
      </w:r>
      <w:r w:rsidRPr="000E3C57">
        <w:t xml:space="preserve"> </w:t>
      </w:r>
      <w:hyperlink r:id="rId6" w:history="1">
        <w:r w:rsidRPr="000E3C57">
          <w:rPr>
            <w:rStyle w:val="Hipersaitas"/>
            <w:rFonts w:ascii="Times New Roman" w:hAnsi="Times New Roman" w:cs="Times New Roman"/>
            <w:color w:val="auto"/>
            <w:sz w:val="28"/>
            <w:szCs w:val="28"/>
          </w:rPr>
          <w:t>http://www.ulac.lt/ligos/L/laimo-liga</w:t>
        </w:r>
      </w:hyperlink>
      <w:r w:rsidRPr="000E3C57">
        <w:rPr>
          <w:rFonts w:ascii="Times New Roman" w:hAnsi="Times New Roman" w:cs="Times New Roman"/>
          <w:sz w:val="28"/>
          <w:szCs w:val="28"/>
        </w:rPr>
        <w:t xml:space="preserve"> </w:t>
      </w:r>
    </w:p>
    <w:p w:rsidR="00CD39CB" w:rsidRPr="00B942E7" w:rsidRDefault="000E3C57" w:rsidP="00B942E7">
      <w:pPr>
        <w:rPr>
          <w:rFonts w:ascii="Times New Roman" w:hAnsi="Times New Roman" w:cs="Times New Roman"/>
          <w:sz w:val="28"/>
          <w:szCs w:val="28"/>
        </w:rPr>
      </w:pPr>
      <w:r w:rsidRPr="00410C1B">
        <w:rPr>
          <w:rFonts w:ascii="Times New Roman" w:hAnsi="Times New Roman" w:cs="Times New Roman"/>
          <w:color w:val="70AD47" w:themeColor="accent6"/>
          <w:sz w:val="28"/>
          <w:szCs w:val="28"/>
        </w:rPr>
        <w:lastRenderedPageBreak/>
        <w:t xml:space="preserve">Plačiau apie Erkinį encefalitą skaitykite: </w:t>
      </w:r>
      <w:r w:rsidRPr="000E3C57">
        <w:rPr>
          <w:rFonts w:ascii="Times New Roman" w:hAnsi="Times New Roman" w:cs="Times New Roman"/>
          <w:color w:val="000000"/>
          <w:sz w:val="28"/>
          <w:szCs w:val="28"/>
        </w:rPr>
        <w:t>http://www.ulac.lt/ligos/E/erkinis-encefalitas</w:t>
      </w:r>
      <w:r w:rsidR="009818B1" w:rsidRPr="009818B1">
        <w:rPr>
          <w:rFonts w:ascii="Arial" w:hAnsi="Arial" w:cs="Arial"/>
          <w:color w:val="000000"/>
          <w:sz w:val="27"/>
          <w:szCs w:val="27"/>
        </w:rPr>
        <w:br/>
      </w:r>
      <w:r w:rsidR="009818B1">
        <w:rPr>
          <w:rFonts w:ascii="Arial" w:hAnsi="Arial" w:cs="Arial"/>
          <w:color w:val="000000"/>
          <w:sz w:val="27"/>
          <w:szCs w:val="27"/>
        </w:rPr>
        <w:br/>
      </w:r>
      <w:r w:rsidRPr="00410C1B">
        <w:rPr>
          <w:rFonts w:ascii="Times New Roman" w:hAnsi="Times New Roman" w:cs="Times New Roman"/>
          <w:color w:val="70AD47" w:themeColor="accent6"/>
          <w:sz w:val="28"/>
          <w:szCs w:val="28"/>
        </w:rPr>
        <w:t>Erkių pa</w:t>
      </w:r>
      <w:r w:rsidR="00CD39CB" w:rsidRPr="00410C1B">
        <w:rPr>
          <w:rFonts w:ascii="Times New Roman" w:hAnsi="Times New Roman" w:cs="Times New Roman"/>
          <w:color w:val="70AD47" w:themeColor="accent6"/>
          <w:sz w:val="28"/>
          <w:szCs w:val="28"/>
        </w:rPr>
        <w:t>plitimo Lietuvoje žemėlapį žiūrėkite č</w:t>
      </w:r>
      <w:r w:rsidRPr="00410C1B">
        <w:rPr>
          <w:rFonts w:ascii="Times New Roman" w:hAnsi="Times New Roman" w:cs="Times New Roman"/>
          <w:color w:val="70AD47" w:themeColor="accent6"/>
          <w:sz w:val="28"/>
          <w:szCs w:val="28"/>
        </w:rPr>
        <w:t xml:space="preserve">ia: </w:t>
      </w:r>
      <w:r w:rsidR="00CD39CB" w:rsidRPr="00CD39CB">
        <w:rPr>
          <w:rFonts w:ascii="Times New Roman" w:hAnsi="Times New Roman" w:cs="Times New Roman"/>
          <w:sz w:val="28"/>
          <w:szCs w:val="28"/>
        </w:rPr>
        <w:t>https://nvsc.lrv.lt/lt/naujienos/sudarytas-lietuvos-vietoviu-zemelapis-kuriose-uzsikreciama-erkiu-platinamomis-ligomis</w:t>
      </w:r>
    </w:p>
    <w:sectPr w:rsidR="00CD39CB" w:rsidRPr="00B942E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E32B2"/>
    <w:multiLevelType w:val="hybridMultilevel"/>
    <w:tmpl w:val="171E4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E7"/>
    <w:rsid w:val="000E3C57"/>
    <w:rsid w:val="00410C1B"/>
    <w:rsid w:val="004F2A20"/>
    <w:rsid w:val="005076C2"/>
    <w:rsid w:val="00832E7D"/>
    <w:rsid w:val="009818B1"/>
    <w:rsid w:val="00B942E7"/>
    <w:rsid w:val="00BC5D9B"/>
    <w:rsid w:val="00CD39CB"/>
    <w:rsid w:val="00E16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122F"/>
  <w15:docId w15:val="{2703CF75-BF4E-4A1C-AC03-459AE67D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E3C57"/>
    <w:rPr>
      <w:color w:val="0563C1" w:themeColor="hyperlink"/>
      <w:u w:val="single"/>
    </w:rPr>
  </w:style>
  <w:style w:type="paragraph" w:styleId="Sraopastraipa">
    <w:name w:val="List Paragraph"/>
    <w:basedOn w:val="prastasis"/>
    <w:uiPriority w:val="34"/>
    <w:qFormat/>
    <w:rsid w:val="00410C1B"/>
    <w:pPr>
      <w:ind w:left="720"/>
      <w:contextualSpacing/>
    </w:pPr>
  </w:style>
  <w:style w:type="paragraph" w:styleId="Debesliotekstas">
    <w:name w:val="Balloon Text"/>
    <w:basedOn w:val="prastasis"/>
    <w:link w:val="DebesliotekstasDiagrama"/>
    <w:uiPriority w:val="99"/>
    <w:semiHidden/>
    <w:unhideWhenUsed/>
    <w:rsid w:val="005076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07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ac.lt/ligos/L/laimo-lig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1378</Characters>
  <Application>Microsoft Office Word</Application>
  <DocSecurity>0</DocSecurity>
  <Lines>11</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Azuoliukas</dc:creator>
  <cp:lastModifiedBy>Sekretore</cp:lastModifiedBy>
  <cp:revision>4</cp:revision>
  <dcterms:created xsi:type="dcterms:W3CDTF">2021-05-20T10:06:00Z</dcterms:created>
  <dcterms:modified xsi:type="dcterms:W3CDTF">2021-06-03T10:37:00Z</dcterms:modified>
</cp:coreProperties>
</file>