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CB" w:rsidRPr="00FC697B" w:rsidRDefault="00793A5A" w:rsidP="00987189">
      <w:pPr>
        <w:jc w:val="center"/>
        <w:rPr>
          <w:rFonts w:ascii="Times New Roman" w:hAnsi="Times New Roman" w:cs="Times New Roman"/>
          <w:color w:val="FF0000"/>
          <w:sz w:val="32"/>
          <w:szCs w:val="32"/>
        </w:rPr>
      </w:pPr>
      <w:bookmarkStart w:id="0" w:name="_GoBack"/>
      <w:bookmarkEnd w:id="0"/>
      <w:r w:rsidRPr="00FC697B">
        <w:rPr>
          <w:rFonts w:ascii="Times New Roman" w:hAnsi="Times New Roman" w:cs="Times New Roman"/>
          <w:color w:val="FF0000"/>
          <w:sz w:val="32"/>
          <w:szCs w:val="32"/>
          <w:lang w:val="en-US"/>
        </w:rPr>
        <w:t>ANTIBIOTIK</w:t>
      </w:r>
      <w:r w:rsidR="00987189" w:rsidRPr="00FC697B">
        <w:rPr>
          <w:rFonts w:ascii="Times New Roman" w:hAnsi="Times New Roman" w:cs="Times New Roman"/>
          <w:color w:val="FF0000"/>
          <w:sz w:val="32"/>
          <w:szCs w:val="32"/>
        </w:rPr>
        <w:t>Ų VARTOJIMO NAUDA IR</w:t>
      </w:r>
      <w:r w:rsidR="00FC697B">
        <w:rPr>
          <w:rFonts w:ascii="Times New Roman" w:hAnsi="Times New Roman" w:cs="Times New Roman"/>
          <w:color w:val="FF0000"/>
          <w:sz w:val="32"/>
          <w:szCs w:val="32"/>
        </w:rPr>
        <w:t xml:space="preserve"> </w:t>
      </w:r>
      <w:r w:rsidRPr="00FC697B">
        <w:rPr>
          <w:rFonts w:ascii="Times New Roman" w:hAnsi="Times New Roman" w:cs="Times New Roman"/>
          <w:color w:val="FF0000"/>
          <w:sz w:val="32"/>
          <w:szCs w:val="32"/>
        </w:rPr>
        <w:t>ŽALA</w:t>
      </w:r>
    </w:p>
    <w:p w:rsidR="00D36705" w:rsidRPr="00987189" w:rsidRDefault="00D36705">
      <w:pPr>
        <w:rPr>
          <w:rFonts w:ascii="Times New Roman" w:hAnsi="Times New Roman" w:cs="Times New Roman"/>
          <w:color w:val="C00000"/>
          <w:sz w:val="32"/>
          <w:szCs w:val="32"/>
        </w:rPr>
      </w:pPr>
      <w:r w:rsidRPr="00987189">
        <w:rPr>
          <w:rFonts w:ascii="Times New Roman" w:hAnsi="Times New Roman" w:cs="Times New Roman"/>
          <w:color w:val="C00000"/>
          <w:sz w:val="32"/>
          <w:szCs w:val="32"/>
        </w:rPr>
        <w:t>Kas yra antibiotikai?</w:t>
      </w:r>
      <w:r w:rsidR="00987189" w:rsidRPr="00987189">
        <w:rPr>
          <w:rFonts w:ascii="Times New Roman" w:hAnsi="Times New Roman" w:cs="Times New Roman"/>
          <w:color w:val="C00000"/>
          <w:sz w:val="32"/>
          <w:szCs w:val="32"/>
        </w:rPr>
        <w:t xml:space="preserve">                </w:t>
      </w:r>
      <w:r w:rsidR="00864D8B" w:rsidRPr="00864D8B">
        <w:rPr>
          <w:rFonts w:ascii="Times New Roman" w:hAnsi="Times New Roman" w:cs="Times New Roman"/>
          <w:noProof/>
          <w:color w:val="C00000"/>
          <w:sz w:val="32"/>
          <w:szCs w:val="32"/>
          <w:lang w:eastAsia="lt-LT"/>
        </w:rPr>
        <w:drawing>
          <wp:inline distT="0" distB="0" distL="0" distR="0" wp14:anchorId="62BA9E91" wp14:editId="2C61FF63">
            <wp:extent cx="2619375" cy="1590675"/>
            <wp:effectExtent l="0" t="0" r="9525" b="9525"/>
            <wp:docPr id="8" name="Paveikslėlis 8" descr="What is the Difference Between Probiotics and Nutraceuticals? - Pharmaden  Nutraceuticals Created By Dentists For Oral &amp; Overal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 is the Difference Between Probiotics and Nutraceuticals? - Pharmaden  Nutraceuticals Created By Dentists For Oral &amp; Overall Heal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590675"/>
                    </a:xfrm>
                    <a:prstGeom prst="rect">
                      <a:avLst/>
                    </a:prstGeom>
                    <a:noFill/>
                    <a:ln>
                      <a:noFill/>
                    </a:ln>
                  </pic:spPr>
                </pic:pic>
              </a:graphicData>
            </a:graphic>
          </wp:inline>
        </w:drawing>
      </w:r>
    </w:p>
    <w:p w:rsidR="00793A5A" w:rsidRDefault="00D36705" w:rsidP="005C1629">
      <w:pPr>
        <w:pStyle w:val="prastasiniatinklio"/>
        <w:spacing w:before="0" w:beforeAutospacing="0" w:after="150" w:afterAutospacing="0"/>
        <w:jc w:val="both"/>
      </w:pPr>
      <w:r w:rsidRPr="00F17B6F">
        <w:t xml:space="preserve">     </w:t>
      </w:r>
      <w:r w:rsidR="00793A5A" w:rsidRPr="00F17B6F">
        <w:t>Antibiotikai yra galingi vaistai, kovojantys su tam tikromis infekcijomis ir tinkamai naudoja</w:t>
      </w:r>
      <w:r w:rsidR="005C1629">
        <w:t xml:space="preserve">mi </w:t>
      </w:r>
      <w:r w:rsidR="007D4ECA" w:rsidRPr="00F17B6F">
        <w:t xml:space="preserve">jie gali išgelbėti gyvybes. </w:t>
      </w:r>
      <w:r w:rsidR="00793A5A" w:rsidRPr="00F17B6F">
        <w:t xml:space="preserve">Iki kol bakterijos pradeda daugintis ir sukelti simptomus, imuninė sistema jas paprastai nužudo. Baltieji kraujo kūneliai (WBC) užpuola kenksmingas bakterijas ir, net jei simptomai atsiranda, imuninė sistema paprastai gali susitvarkyti ir kovoti su infekcija. Tačiau kartais kenksmingų bakterijų skaičius yra per didelis, imuninė sistema negali kovoti su jomis visomis. </w:t>
      </w:r>
      <w:r w:rsidR="005C1629">
        <w:t>Tokiu</w:t>
      </w:r>
      <w:r w:rsidR="00793A5A" w:rsidRPr="00F17B6F">
        <w:t xml:space="preserve"> atveju naudojami antibiotikai. Pirmasis sukurtas antibiotikas buvo penicilinas</w:t>
      </w:r>
      <w:r w:rsidRPr="00F17B6F">
        <w:t xml:space="preserve"> (1928 m.</w:t>
      </w:r>
      <w:r w:rsidR="007D4ECA" w:rsidRPr="00F17B6F">
        <w:t xml:space="preserve"> </w:t>
      </w:r>
      <w:r w:rsidRPr="00F17B6F">
        <w:t>A.</w:t>
      </w:r>
      <w:r w:rsidR="007D4ECA" w:rsidRPr="00F17B6F">
        <w:t xml:space="preserve"> </w:t>
      </w:r>
      <w:r w:rsidRPr="00F17B6F">
        <w:t>Flemingas)</w:t>
      </w:r>
      <w:r w:rsidR="00793A5A" w:rsidRPr="00F17B6F">
        <w:t>. Penicilino pagrindu sukurti kiti antibiotikai</w:t>
      </w:r>
      <w:r w:rsidR="005C1629">
        <w:t>:</w:t>
      </w:r>
      <w:r w:rsidR="00793A5A" w:rsidRPr="00F17B6F">
        <w:t xml:space="preserve"> ampicilinas, a</w:t>
      </w:r>
      <w:r w:rsidR="005C1629">
        <w:t>moksicilinas ir penicilinas G. Jie</w:t>
      </w:r>
      <w:r w:rsidR="00793A5A" w:rsidRPr="00F17B6F">
        <w:t xml:space="preserve"> vis dar yra naudojami gydyti įvairioms infekcijoms.</w:t>
      </w:r>
      <w:r w:rsidR="00F93AC2">
        <w:t xml:space="preserve"> Šiuo metu pasaulyje gydymui yra naudojama apie 200 antibiotikų. </w:t>
      </w:r>
      <w:r w:rsidR="00793A5A" w:rsidRPr="00F17B6F">
        <w:t> </w:t>
      </w:r>
      <w:r w:rsidR="00F17B6F">
        <w:t>Teisingai vartojami antibiotikai gali</w:t>
      </w:r>
      <w:r w:rsidR="00F93AC2">
        <w:t xml:space="preserve"> </w:t>
      </w:r>
      <w:r w:rsidR="00F17B6F">
        <w:t>išgelbėti gyvybes, neteisingai</w:t>
      </w:r>
      <w:r w:rsidR="005C1629">
        <w:t xml:space="preserve"> – </w:t>
      </w:r>
      <w:r w:rsidR="00F17B6F">
        <w:t>pakenkti sveikatai.</w:t>
      </w:r>
      <w:r w:rsidRPr="00F17B6F">
        <w:t xml:space="preserve"> </w:t>
      </w:r>
      <w:r w:rsidR="00EB53A1">
        <w:t xml:space="preserve"> </w:t>
      </w:r>
    </w:p>
    <w:p w:rsidR="00EB53A1" w:rsidRPr="005C1629" w:rsidRDefault="00EB53A1" w:rsidP="005C1629">
      <w:pPr>
        <w:pStyle w:val="prastasiniatinklio"/>
        <w:spacing w:before="0" w:beforeAutospacing="0" w:after="150" w:afterAutospacing="0"/>
        <w:jc w:val="both"/>
        <w:rPr>
          <w:sz w:val="32"/>
          <w:szCs w:val="32"/>
        </w:rPr>
      </w:pPr>
    </w:p>
    <w:p w:rsidR="00D36705" w:rsidRPr="005C1629" w:rsidRDefault="00D36705" w:rsidP="005C1629">
      <w:pPr>
        <w:pStyle w:val="prastasiniatinklio"/>
        <w:spacing w:before="0" w:beforeAutospacing="0" w:after="150" w:afterAutospacing="0"/>
        <w:jc w:val="both"/>
        <w:rPr>
          <w:color w:val="C00000"/>
          <w:sz w:val="32"/>
          <w:szCs w:val="32"/>
        </w:rPr>
      </w:pPr>
      <w:r w:rsidRPr="005C1629">
        <w:rPr>
          <w:color w:val="C00000"/>
          <w:sz w:val="32"/>
          <w:szCs w:val="32"/>
        </w:rPr>
        <w:t>Kaip veikia antibiotikai?</w:t>
      </w:r>
    </w:p>
    <w:p w:rsidR="00D36705" w:rsidRPr="00D32BCE" w:rsidRDefault="00D36705" w:rsidP="005C1629">
      <w:pPr>
        <w:spacing w:after="150" w:line="240" w:lineRule="auto"/>
        <w:jc w:val="both"/>
        <w:rPr>
          <w:rFonts w:ascii="Times New Roman" w:eastAsia="Times New Roman" w:hAnsi="Times New Roman" w:cs="Times New Roman"/>
          <w:sz w:val="24"/>
          <w:szCs w:val="24"/>
          <w:lang w:eastAsia="lt-LT"/>
        </w:rPr>
      </w:pPr>
      <w:r w:rsidRPr="00D32BCE">
        <w:rPr>
          <w:rFonts w:ascii="Times New Roman" w:eastAsia="Times New Roman" w:hAnsi="Times New Roman" w:cs="Times New Roman"/>
          <w:sz w:val="24"/>
          <w:szCs w:val="24"/>
          <w:lang w:eastAsia="lt-LT"/>
        </w:rPr>
        <w:t>Yra įvairių tipų antibiotikų, ku</w:t>
      </w:r>
      <w:r w:rsidR="005C1629">
        <w:rPr>
          <w:rFonts w:ascii="Times New Roman" w:eastAsia="Times New Roman" w:hAnsi="Times New Roman" w:cs="Times New Roman"/>
          <w:sz w:val="24"/>
          <w:szCs w:val="24"/>
          <w:lang w:eastAsia="lt-LT"/>
        </w:rPr>
        <w:t xml:space="preserve">rie veikia vienu iš dviejų būdų. </w:t>
      </w:r>
    </w:p>
    <w:p w:rsidR="00D36705" w:rsidRPr="00D36705" w:rsidRDefault="00D36705" w:rsidP="005C16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36705">
        <w:rPr>
          <w:rFonts w:ascii="Times New Roman" w:eastAsia="Times New Roman" w:hAnsi="Times New Roman" w:cs="Times New Roman"/>
          <w:sz w:val="24"/>
          <w:szCs w:val="24"/>
          <w:lang w:eastAsia="lt-LT"/>
        </w:rPr>
        <w:t>Baktericidinis antibiotikas, toks kaip penicilinas, naikina bakterijas. Šie vaistai paprastai trukdo formuotis bakterijų ląstelių sienoms arba jų ląstelių turiniui.</w:t>
      </w:r>
    </w:p>
    <w:p w:rsidR="00D36705" w:rsidRDefault="00D36705" w:rsidP="005C16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36705">
        <w:rPr>
          <w:rFonts w:ascii="Times New Roman" w:eastAsia="Times New Roman" w:hAnsi="Times New Roman" w:cs="Times New Roman"/>
          <w:sz w:val="24"/>
          <w:szCs w:val="24"/>
          <w:lang w:eastAsia="lt-LT"/>
        </w:rPr>
        <w:t>Bakteriostatikas sustabdo bakterijų dauginimąsi. </w:t>
      </w:r>
      <w:r>
        <w:rPr>
          <w:rFonts w:ascii="Times New Roman" w:eastAsia="Times New Roman" w:hAnsi="Times New Roman" w:cs="Times New Roman"/>
          <w:sz w:val="24"/>
          <w:szCs w:val="24"/>
          <w:lang w:eastAsia="lt-LT"/>
        </w:rPr>
        <w:t xml:space="preserve">   </w:t>
      </w:r>
    </w:p>
    <w:p w:rsidR="00D36705" w:rsidRPr="00987189" w:rsidRDefault="00E309A9" w:rsidP="005C1629">
      <w:pPr>
        <w:spacing w:before="100" w:beforeAutospacing="1" w:after="100" w:afterAutospacing="1" w:line="240" w:lineRule="auto"/>
        <w:jc w:val="both"/>
        <w:rPr>
          <w:rFonts w:ascii="Times New Roman" w:eastAsia="Times New Roman" w:hAnsi="Times New Roman" w:cs="Times New Roman"/>
          <w:color w:val="C00000"/>
          <w:sz w:val="32"/>
          <w:szCs w:val="32"/>
          <w:lang w:eastAsia="lt-LT"/>
        </w:rPr>
      </w:pPr>
      <w:r w:rsidRPr="00987189">
        <w:rPr>
          <w:rFonts w:ascii="Times New Roman" w:eastAsia="Times New Roman" w:hAnsi="Times New Roman" w:cs="Times New Roman"/>
          <w:color w:val="C00000"/>
          <w:sz w:val="32"/>
          <w:szCs w:val="32"/>
          <w:lang w:eastAsia="lt-LT"/>
        </w:rPr>
        <w:t>A</w:t>
      </w:r>
      <w:r w:rsidR="00F17B6F" w:rsidRPr="00987189">
        <w:rPr>
          <w:rFonts w:ascii="Times New Roman" w:eastAsia="Times New Roman" w:hAnsi="Times New Roman" w:cs="Times New Roman"/>
          <w:color w:val="C00000"/>
          <w:sz w:val="32"/>
          <w:szCs w:val="32"/>
          <w:lang w:eastAsia="lt-LT"/>
        </w:rPr>
        <w:t>ntibiotikų vartojimas</w:t>
      </w:r>
    </w:p>
    <w:p w:rsidR="007D4ECA" w:rsidRPr="00F17B6F" w:rsidRDefault="00AF4826" w:rsidP="005C1629">
      <w:pPr>
        <w:spacing w:after="150" w:line="240" w:lineRule="auto"/>
        <w:jc w:val="both"/>
        <w:rPr>
          <w:rFonts w:ascii="Times New Roman" w:eastAsia="Times New Roman" w:hAnsi="Times New Roman" w:cs="Times New Roman"/>
          <w:color w:val="333333"/>
          <w:sz w:val="24"/>
          <w:szCs w:val="24"/>
          <w:lang w:eastAsia="lt-LT"/>
        </w:rPr>
      </w:pPr>
      <w:r w:rsidRPr="00F17B6F">
        <w:rPr>
          <w:rFonts w:ascii="Times New Roman" w:eastAsia="Times New Roman" w:hAnsi="Times New Roman" w:cs="Times New Roman"/>
          <w:color w:val="333333"/>
          <w:sz w:val="24"/>
          <w:szCs w:val="24"/>
          <w:lang w:eastAsia="lt-LT"/>
        </w:rPr>
        <w:t xml:space="preserve">   </w:t>
      </w:r>
      <w:r w:rsidR="00D36705" w:rsidRPr="00F17B6F">
        <w:rPr>
          <w:rFonts w:ascii="Times New Roman" w:eastAsia="Times New Roman" w:hAnsi="Times New Roman" w:cs="Times New Roman"/>
          <w:color w:val="333333"/>
          <w:sz w:val="24"/>
          <w:szCs w:val="24"/>
          <w:lang w:eastAsia="lt-LT"/>
        </w:rPr>
        <w:t>Virusai sukelia daugumą viršutinių kvėpavimo takų infekcijų (URTI), pavyzdžiui, </w:t>
      </w:r>
      <w:hyperlink r:id="rId6" w:history="1">
        <w:r w:rsidR="00D36705" w:rsidRPr="00F17B6F">
          <w:rPr>
            <w:rFonts w:ascii="Times New Roman" w:eastAsia="Times New Roman" w:hAnsi="Times New Roman" w:cs="Times New Roman"/>
            <w:sz w:val="24"/>
            <w:szCs w:val="24"/>
            <w:lang w:eastAsia="lt-LT"/>
          </w:rPr>
          <w:t>peršalimą ir gripą</w:t>
        </w:r>
      </w:hyperlink>
      <w:r w:rsidR="004258F4">
        <w:rPr>
          <w:rFonts w:ascii="Times New Roman" w:eastAsia="Times New Roman" w:hAnsi="Times New Roman" w:cs="Times New Roman"/>
          <w:sz w:val="24"/>
          <w:szCs w:val="24"/>
          <w:lang w:eastAsia="lt-LT"/>
        </w:rPr>
        <w:t xml:space="preserve">, Covid-19. </w:t>
      </w:r>
      <w:r w:rsidR="00D36705" w:rsidRPr="00F17B6F">
        <w:rPr>
          <w:rFonts w:ascii="Times New Roman" w:eastAsia="Times New Roman" w:hAnsi="Times New Roman" w:cs="Times New Roman"/>
          <w:sz w:val="24"/>
          <w:szCs w:val="24"/>
          <w:lang w:eastAsia="lt-LT"/>
        </w:rPr>
        <w:t>Antibiotikai neveikia šių virusų. Jei žmonės per daug vartoja antibioti</w:t>
      </w:r>
      <w:r w:rsidR="005C1629">
        <w:rPr>
          <w:rFonts w:ascii="Times New Roman" w:eastAsia="Times New Roman" w:hAnsi="Times New Roman" w:cs="Times New Roman"/>
          <w:sz w:val="24"/>
          <w:szCs w:val="24"/>
          <w:lang w:eastAsia="lt-LT"/>
        </w:rPr>
        <w:t>kų</w:t>
      </w:r>
      <w:r w:rsidR="00D36705" w:rsidRPr="00F17B6F">
        <w:rPr>
          <w:rFonts w:ascii="Times New Roman" w:eastAsia="Times New Roman" w:hAnsi="Times New Roman" w:cs="Times New Roman"/>
          <w:sz w:val="24"/>
          <w:szCs w:val="24"/>
          <w:lang w:eastAsia="lt-LT"/>
        </w:rPr>
        <w:t xml:space="preserve"> arba juos neteisin</w:t>
      </w:r>
      <w:r w:rsidR="00D36705" w:rsidRPr="00F17B6F">
        <w:rPr>
          <w:rFonts w:ascii="Times New Roman" w:eastAsia="Times New Roman" w:hAnsi="Times New Roman" w:cs="Times New Roman"/>
          <w:color w:val="333333"/>
          <w:sz w:val="24"/>
          <w:szCs w:val="24"/>
          <w:lang w:eastAsia="lt-LT"/>
        </w:rPr>
        <w:t xml:space="preserve">gai vartoja, bakterijos gali tapti atsparios. Tai reiškia, kad antibiotikas tampa mažiau veiksmingas prieš tokio tipo bakterijas, nes bakterija sugebėjo pagerinti savo gynybinę galią. Gydytojas </w:t>
      </w:r>
      <w:r w:rsidR="004258F4">
        <w:rPr>
          <w:rFonts w:ascii="Times New Roman" w:eastAsia="Times New Roman" w:hAnsi="Times New Roman" w:cs="Times New Roman"/>
          <w:color w:val="333333"/>
          <w:sz w:val="24"/>
          <w:szCs w:val="24"/>
          <w:lang w:eastAsia="lt-LT"/>
        </w:rPr>
        <w:t>jau turi</w:t>
      </w:r>
      <w:r w:rsidR="00D36705" w:rsidRPr="00F17B6F">
        <w:rPr>
          <w:rFonts w:ascii="Times New Roman" w:eastAsia="Times New Roman" w:hAnsi="Times New Roman" w:cs="Times New Roman"/>
          <w:color w:val="333333"/>
          <w:sz w:val="24"/>
          <w:szCs w:val="24"/>
          <w:lang w:eastAsia="lt-LT"/>
        </w:rPr>
        <w:t xml:space="preserve"> paskirti plataus veikimo spektro antibiotiką įvairiausi</w:t>
      </w:r>
      <w:r w:rsidR="00520D9A">
        <w:rPr>
          <w:rFonts w:ascii="Times New Roman" w:eastAsia="Times New Roman" w:hAnsi="Times New Roman" w:cs="Times New Roman"/>
          <w:color w:val="333333"/>
          <w:sz w:val="24"/>
          <w:szCs w:val="24"/>
          <w:lang w:eastAsia="lt-LT"/>
        </w:rPr>
        <w:t>oms infekcijoms gydyti. Siauresnio</w:t>
      </w:r>
      <w:r w:rsidR="00D36705" w:rsidRPr="00F17B6F">
        <w:rPr>
          <w:rFonts w:ascii="Times New Roman" w:eastAsia="Times New Roman" w:hAnsi="Times New Roman" w:cs="Times New Roman"/>
          <w:color w:val="333333"/>
          <w:sz w:val="24"/>
          <w:szCs w:val="24"/>
          <w:lang w:eastAsia="lt-LT"/>
        </w:rPr>
        <w:t xml:space="preserve"> veikimo spektro antibiotikas veiksmingas tik kai kurioms bakterijų rūšims. Kai kurie antibiotikai puola aerobines bakterijas, o kiti veikia prieš anaerobines bakterijas. Aerobinėms bakterijoms reikia deguonies, o anaerobinėms bakterijoms </w:t>
      </w:r>
      <w:r w:rsidR="005C1629">
        <w:rPr>
          <w:rFonts w:ascii="Times New Roman" w:eastAsia="Times New Roman" w:hAnsi="Times New Roman" w:cs="Times New Roman"/>
          <w:color w:val="333333"/>
          <w:sz w:val="24"/>
          <w:szCs w:val="24"/>
          <w:lang w:eastAsia="lt-LT"/>
        </w:rPr>
        <w:t>–</w:t>
      </w:r>
      <w:r w:rsidR="00D36705" w:rsidRPr="00F17B6F">
        <w:rPr>
          <w:rFonts w:ascii="Times New Roman" w:eastAsia="Times New Roman" w:hAnsi="Times New Roman" w:cs="Times New Roman"/>
          <w:color w:val="333333"/>
          <w:sz w:val="24"/>
          <w:szCs w:val="24"/>
          <w:lang w:eastAsia="lt-LT"/>
        </w:rPr>
        <w:t xml:space="preserve"> ne.</w:t>
      </w:r>
      <w:r w:rsidR="007D4ECA" w:rsidRPr="00F17B6F">
        <w:rPr>
          <w:rFonts w:ascii="Times New Roman" w:eastAsia="Times New Roman" w:hAnsi="Times New Roman" w:cs="Times New Roman"/>
          <w:color w:val="333333"/>
          <w:sz w:val="24"/>
          <w:szCs w:val="24"/>
          <w:lang w:eastAsia="lt-LT"/>
        </w:rPr>
        <w:t xml:space="preserve"> </w:t>
      </w:r>
    </w:p>
    <w:p w:rsidR="00F93AC2" w:rsidRDefault="00AF4826" w:rsidP="005C1629">
      <w:pPr>
        <w:spacing w:after="150" w:line="240" w:lineRule="auto"/>
        <w:jc w:val="both"/>
        <w:rPr>
          <w:rFonts w:ascii="Times New Roman" w:eastAsia="Times New Roman" w:hAnsi="Times New Roman" w:cs="Times New Roman"/>
          <w:color w:val="333333"/>
          <w:sz w:val="24"/>
          <w:szCs w:val="24"/>
          <w:lang w:eastAsia="lt-LT"/>
        </w:rPr>
      </w:pPr>
      <w:r>
        <w:rPr>
          <w:rFonts w:ascii="Arial" w:eastAsia="Times New Roman" w:hAnsi="Arial" w:cs="Arial"/>
          <w:color w:val="333333"/>
          <w:sz w:val="24"/>
          <w:szCs w:val="24"/>
          <w:lang w:eastAsia="lt-LT"/>
        </w:rPr>
        <w:t xml:space="preserve">   </w:t>
      </w:r>
      <w:r w:rsidR="00D36705" w:rsidRPr="00F17B6F">
        <w:rPr>
          <w:rFonts w:ascii="Times New Roman" w:eastAsia="Times New Roman" w:hAnsi="Times New Roman" w:cs="Times New Roman"/>
          <w:color w:val="333333"/>
          <w:sz w:val="24"/>
          <w:szCs w:val="24"/>
          <w:lang w:eastAsia="lt-LT"/>
        </w:rPr>
        <w:t xml:space="preserve">Kai kuriais atvejais sveikatos priežiūros specialistas gali skirti antibiotikų, siekdamas užkirsti kelią infekcijai, o ne ją gydyti, </w:t>
      </w:r>
      <w:r w:rsidR="005C1629">
        <w:rPr>
          <w:rFonts w:ascii="Times New Roman" w:eastAsia="Times New Roman" w:hAnsi="Times New Roman" w:cs="Times New Roman"/>
          <w:color w:val="333333"/>
          <w:sz w:val="24"/>
          <w:szCs w:val="24"/>
          <w:lang w:eastAsia="lt-LT"/>
        </w:rPr>
        <w:t>taip</w:t>
      </w:r>
      <w:r w:rsidR="00D36705" w:rsidRPr="00F17B6F">
        <w:rPr>
          <w:rFonts w:ascii="Times New Roman" w:eastAsia="Times New Roman" w:hAnsi="Times New Roman" w:cs="Times New Roman"/>
          <w:color w:val="333333"/>
          <w:sz w:val="24"/>
          <w:szCs w:val="24"/>
          <w:lang w:eastAsia="lt-LT"/>
        </w:rPr>
        <w:t xml:space="preserve"> </w:t>
      </w:r>
      <w:r w:rsidR="005C1629">
        <w:rPr>
          <w:rFonts w:ascii="Times New Roman" w:eastAsia="Times New Roman" w:hAnsi="Times New Roman" w:cs="Times New Roman"/>
          <w:color w:val="333333"/>
          <w:sz w:val="24"/>
          <w:szCs w:val="24"/>
          <w:lang w:eastAsia="lt-LT"/>
        </w:rPr>
        <w:t xml:space="preserve">gali būti prieš operaciją. Tai </w:t>
      </w:r>
      <w:r w:rsidR="00D36705" w:rsidRPr="00F17B6F">
        <w:rPr>
          <w:rFonts w:ascii="Times New Roman" w:eastAsia="Times New Roman" w:hAnsi="Times New Roman" w:cs="Times New Roman"/>
          <w:color w:val="333333"/>
          <w:sz w:val="24"/>
          <w:szCs w:val="24"/>
          <w:lang w:eastAsia="lt-LT"/>
        </w:rPr>
        <w:t>profilaktinis antibiotikų vartojimas. Žmonės šiuos antibiotikus dažniausiai vartoja prieš žarnyno ir ortopedines</w:t>
      </w:r>
      <w:r w:rsidR="004258F4">
        <w:rPr>
          <w:rFonts w:ascii="Times New Roman" w:eastAsia="Times New Roman" w:hAnsi="Times New Roman" w:cs="Times New Roman"/>
          <w:color w:val="333333"/>
          <w:sz w:val="24"/>
          <w:szCs w:val="24"/>
          <w:lang w:eastAsia="lt-LT"/>
        </w:rPr>
        <w:t>, ortodontines</w:t>
      </w:r>
      <w:r w:rsidR="00D36705" w:rsidRPr="00F17B6F">
        <w:rPr>
          <w:rFonts w:ascii="Times New Roman" w:eastAsia="Times New Roman" w:hAnsi="Times New Roman" w:cs="Times New Roman"/>
          <w:color w:val="333333"/>
          <w:sz w:val="24"/>
          <w:szCs w:val="24"/>
          <w:lang w:eastAsia="lt-LT"/>
        </w:rPr>
        <w:t xml:space="preserve"> operacijas. </w:t>
      </w:r>
      <w:r w:rsidR="00F93AC2">
        <w:rPr>
          <w:rFonts w:ascii="Times New Roman" w:eastAsia="Times New Roman" w:hAnsi="Times New Roman" w:cs="Times New Roman"/>
          <w:color w:val="333333"/>
          <w:sz w:val="24"/>
          <w:szCs w:val="24"/>
          <w:lang w:eastAsia="lt-LT"/>
        </w:rPr>
        <w:t xml:space="preserve"> </w:t>
      </w:r>
    </w:p>
    <w:p w:rsidR="00D36705" w:rsidRPr="00F17B6F" w:rsidRDefault="00AF4826" w:rsidP="005C1629">
      <w:pPr>
        <w:spacing w:after="150" w:line="240" w:lineRule="auto"/>
        <w:jc w:val="both"/>
        <w:rPr>
          <w:rFonts w:ascii="Times New Roman" w:eastAsia="Times New Roman" w:hAnsi="Times New Roman" w:cs="Times New Roman"/>
          <w:color w:val="333333"/>
          <w:sz w:val="24"/>
          <w:szCs w:val="24"/>
          <w:lang w:eastAsia="lt-LT"/>
        </w:rPr>
      </w:pPr>
      <w:r w:rsidRPr="00F17B6F">
        <w:rPr>
          <w:rFonts w:ascii="Times New Roman" w:eastAsia="Times New Roman" w:hAnsi="Times New Roman" w:cs="Times New Roman"/>
          <w:color w:val="333333"/>
          <w:sz w:val="24"/>
          <w:szCs w:val="24"/>
          <w:lang w:eastAsia="lt-LT"/>
        </w:rPr>
        <w:t xml:space="preserve"> </w:t>
      </w:r>
    </w:p>
    <w:p w:rsidR="00D36705" w:rsidRPr="005C1629" w:rsidRDefault="0090607E" w:rsidP="005C1629">
      <w:pPr>
        <w:spacing w:after="150" w:line="240" w:lineRule="auto"/>
        <w:rPr>
          <w:rFonts w:ascii="Times New Roman" w:eastAsia="Times New Roman" w:hAnsi="Times New Roman" w:cs="Times New Roman"/>
          <w:color w:val="333333"/>
          <w:sz w:val="32"/>
          <w:szCs w:val="32"/>
          <w:lang w:eastAsia="lt-LT"/>
        </w:rPr>
      </w:pPr>
      <w:r w:rsidRPr="005C1629">
        <w:rPr>
          <w:rFonts w:ascii="Times New Roman" w:eastAsia="Times New Roman" w:hAnsi="Times New Roman" w:cs="Times New Roman"/>
          <w:color w:val="C00000"/>
          <w:sz w:val="32"/>
          <w:szCs w:val="32"/>
          <w:lang w:eastAsia="lt-LT"/>
        </w:rPr>
        <w:lastRenderedPageBreak/>
        <w:t>A</w:t>
      </w:r>
      <w:r w:rsidR="00E309A9" w:rsidRPr="005C1629">
        <w:rPr>
          <w:rFonts w:ascii="Times New Roman" w:eastAsia="Times New Roman" w:hAnsi="Times New Roman" w:cs="Times New Roman"/>
          <w:color w:val="C00000"/>
          <w:sz w:val="32"/>
          <w:szCs w:val="32"/>
          <w:lang w:eastAsia="lt-LT"/>
        </w:rPr>
        <w:t>ntibiotikų vartojimo klaidos</w:t>
      </w:r>
      <w:r w:rsidR="00D36705" w:rsidRPr="005C1629">
        <w:rPr>
          <w:rFonts w:ascii="Times New Roman" w:eastAsia="Times New Roman" w:hAnsi="Times New Roman" w:cs="Times New Roman"/>
          <w:color w:val="FFC000"/>
          <w:sz w:val="32"/>
          <w:szCs w:val="32"/>
          <w:lang w:eastAsia="lt-LT"/>
        </w:rPr>
        <w:br/>
      </w:r>
    </w:p>
    <w:p w:rsidR="00793A5A" w:rsidRPr="0090607E" w:rsidRDefault="0090607E" w:rsidP="005C1629">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Pacientai nesuvartoja</w:t>
      </w:r>
      <w:r w:rsidR="004258F4">
        <w:rPr>
          <w:rFonts w:ascii="Times New Roman" w:hAnsi="Times New Roman" w:cs="Times New Roman"/>
          <w:sz w:val="24"/>
          <w:szCs w:val="24"/>
        </w:rPr>
        <w:t xml:space="preserve"> viso paskirto gydymo kurso, o</w:t>
      </w:r>
      <w:r>
        <w:rPr>
          <w:rFonts w:ascii="Times New Roman" w:hAnsi="Times New Roman" w:cs="Times New Roman"/>
          <w:sz w:val="24"/>
          <w:szCs w:val="24"/>
        </w:rPr>
        <w:t xml:space="preserve"> </w:t>
      </w:r>
      <w:r w:rsidRPr="00D32BCE">
        <w:rPr>
          <w:rFonts w:ascii="Times New Roman" w:hAnsi="Times New Roman" w:cs="Times New Roman"/>
          <w:color w:val="333333"/>
          <w:sz w:val="24"/>
          <w:szCs w:val="24"/>
          <w:shd w:val="clear" w:color="auto" w:fill="FFFFFF"/>
        </w:rPr>
        <w:t xml:space="preserve">nesuvartojus pilno antibiotikų kurso, jie nužudo </w:t>
      </w:r>
      <w:r w:rsidR="004258F4">
        <w:rPr>
          <w:rFonts w:ascii="Times New Roman" w:hAnsi="Times New Roman" w:cs="Times New Roman"/>
          <w:color w:val="333333"/>
          <w:sz w:val="24"/>
          <w:szCs w:val="24"/>
          <w:shd w:val="clear" w:color="auto" w:fill="FFFFFF"/>
        </w:rPr>
        <w:t xml:space="preserve">ne visas blogąsias bakterijas, todėl </w:t>
      </w:r>
      <w:r w:rsidRPr="00D32BCE">
        <w:rPr>
          <w:rFonts w:ascii="Times New Roman" w:hAnsi="Times New Roman" w:cs="Times New Roman"/>
          <w:color w:val="333333"/>
          <w:sz w:val="24"/>
          <w:szCs w:val="24"/>
          <w:shd w:val="clear" w:color="auto" w:fill="FFFFFF"/>
        </w:rPr>
        <w:t xml:space="preserve"> likusios toliau dauginasi ir dar labiau sustiprėja</w:t>
      </w:r>
      <w:r w:rsidRPr="0090607E">
        <w:rPr>
          <w:rFonts w:ascii="Arial" w:hAnsi="Arial" w:cs="Arial"/>
          <w:color w:val="333333"/>
          <w:sz w:val="21"/>
          <w:szCs w:val="21"/>
          <w:shd w:val="clear" w:color="auto" w:fill="FFFFFF"/>
        </w:rPr>
        <w:t>.</w:t>
      </w:r>
      <w:r>
        <w:rPr>
          <w:rFonts w:ascii="Arial" w:hAnsi="Arial" w:cs="Arial"/>
          <w:color w:val="333333"/>
          <w:sz w:val="21"/>
          <w:szCs w:val="21"/>
        </w:rPr>
        <w:t xml:space="preserve"> </w:t>
      </w:r>
    </w:p>
    <w:p w:rsidR="00D73856" w:rsidRDefault="0090607E" w:rsidP="005C1629">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Klaidingas įsitikinimas, kad antibiotikai leis greičiau pasveikti ir</w:t>
      </w:r>
      <w:r w:rsidR="00C600A1">
        <w:rPr>
          <w:rFonts w:ascii="Times New Roman" w:hAnsi="Times New Roman" w:cs="Times New Roman"/>
          <w:sz w:val="24"/>
          <w:szCs w:val="24"/>
        </w:rPr>
        <w:t>,</w:t>
      </w:r>
      <w:r w:rsidR="00F17B6F">
        <w:rPr>
          <w:rFonts w:ascii="Times New Roman" w:hAnsi="Times New Roman" w:cs="Times New Roman"/>
          <w:sz w:val="24"/>
          <w:szCs w:val="24"/>
        </w:rPr>
        <w:t xml:space="preserve"> jais</w:t>
      </w:r>
      <w:r>
        <w:rPr>
          <w:rFonts w:ascii="Times New Roman" w:hAnsi="Times New Roman" w:cs="Times New Roman"/>
          <w:sz w:val="24"/>
          <w:szCs w:val="24"/>
        </w:rPr>
        <w:t xml:space="preserve"> gydant virusinę </w:t>
      </w:r>
      <w:r w:rsidR="00F17B6F">
        <w:rPr>
          <w:rFonts w:ascii="Times New Roman" w:hAnsi="Times New Roman" w:cs="Times New Roman"/>
          <w:sz w:val="24"/>
          <w:szCs w:val="24"/>
        </w:rPr>
        <w:t>infekciją, i</w:t>
      </w:r>
      <w:r w:rsidR="00D73856">
        <w:rPr>
          <w:rFonts w:ascii="Times New Roman" w:hAnsi="Times New Roman" w:cs="Times New Roman"/>
          <w:sz w:val="24"/>
          <w:szCs w:val="24"/>
        </w:rPr>
        <w:t>šveng</w:t>
      </w:r>
      <w:r w:rsidR="00C600A1">
        <w:rPr>
          <w:rFonts w:ascii="Times New Roman" w:hAnsi="Times New Roman" w:cs="Times New Roman"/>
          <w:sz w:val="24"/>
          <w:szCs w:val="24"/>
        </w:rPr>
        <w:t>ti</w:t>
      </w:r>
      <w:r w:rsidR="00D73856">
        <w:rPr>
          <w:rFonts w:ascii="Times New Roman" w:hAnsi="Times New Roman" w:cs="Times New Roman"/>
          <w:sz w:val="24"/>
          <w:szCs w:val="24"/>
        </w:rPr>
        <w:t xml:space="preserve"> bakterinės infekcijos. </w:t>
      </w:r>
    </w:p>
    <w:p w:rsidR="00D73856" w:rsidRDefault="00D73856" w:rsidP="005C1629">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Nevartojama gerųjų bakterijų. Gerdami antibiotikus sunaikiname ne tik blogąsias</w:t>
      </w:r>
      <w:r w:rsidR="004258F4">
        <w:rPr>
          <w:rFonts w:ascii="Times New Roman" w:hAnsi="Times New Roman" w:cs="Times New Roman"/>
          <w:sz w:val="24"/>
          <w:szCs w:val="24"/>
        </w:rPr>
        <w:t xml:space="preserve">, </w:t>
      </w:r>
      <w:r>
        <w:rPr>
          <w:rFonts w:ascii="Times New Roman" w:hAnsi="Times New Roman" w:cs="Times New Roman"/>
          <w:sz w:val="24"/>
          <w:szCs w:val="24"/>
        </w:rPr>
        <w:t xml:space="preserve">bet ir gerąsias bakterijas, </w:t>
      </w:r>
      <w:r w:rsidR="00C600A1">
        <w:rPr>
          <w:rFonts w:ascii="Times New Roman" w:hAnsi="Times New Roman" w:cs="Times New Roman"/>
          <w:sz w:val="24"/>
          <w:szCs w:val="24"/>
        </w:rPr>
        <w:t>dėl to</w:t>
      </w:r>
      <w:r>
        <w:rPr>
          <w:rFonts w:ascii="Times New Roman" w:hAnsi="Times New Roman" w:cs="Times New Roman"/>
          <w:sz w:val="24"/>
          <w:szCs w:val="24"/>
        </w:rPr>
        <w:t xml:space="preserve"> gali kilti sveikatos sutrikimų: pilvo skausmai, vėmimas, viduriavimas, bloga savijauta. </w:t>
      </w:r>
      <w:r w:rsidR="00F93AC2">
        <w:rPr>
          <w:rFonts w:ascii="Times New Roman" w:hAnsi="Times New Roman" w:cs="Times New Roman"/>
          <w:sz w:val="24"/>
          <w:szCs w:val="24"/>
        </w:rPr>
        <w:t xml:space="preserve"> </w:t>
      </w:r>
    </w:p>
    <w:p w:rsidR="00D73856" w:rsidRPr="00F93AC2" w:rsidRDefault="00F93AC2" w:rsidP="005C1629">
      <w:pPr>
        <w:pStyle w:val="Sraopastraipa"/>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Pr="00F93AC2">
        <w:rPr>
          <w:rFonts w:ascii="Times New Roman" w:hAnsi="Times New Roman" w:cs="Times New Roman"/>
          <w:sz w:val="24"/>
          <w:szCs w:val="24"/>
        </w:rPr>
        <w:t xml:space="preserve">avigyda antibiotikais, t.y. antimikrobinių vaistų </w:t>
      </w:r>
      <w:r w:rsidR="00320038">
        <w:rPr>
          <w:rFonts w:ascii="Times New Roman" w:hAnsi="Times New Roman" w:cs="Times New Roman"/>
          <w:sz w:val="24"/>
          <w:szCs w:val="24"/>
        </w:rPr>
        <w:t>įsigijimas be recepto ar j</w:t>
      </w:r>
      <w:r w:rsidRPr="00F93AC2">
        <w:rPr>
          <w:rFonts w:ascii="Times New Roman" w:hAnsi="Times New Roman" w:cs="Times New Roman"/>
          <w:sz w:val="24"/>
          <w:szCs w:val="24"/>
        </w:rPr>
        <w:t>ų vartojimas be gydytojo nurodymo</w:t>
      </w:r>
      <w:r w:rsidR="00D32BCE">
        <w:rPr>
          <w:rFonts w:ascii="Times New Roman" w:hAnsi="Times New Roman" w:cs="Times New Roman"/>
          <w:sz w:val="24"/>
          <w:szCs w:val="24"/>
        </w:rPr>
        <w:t>.</w:t>
      </w:r>
    </w:p>
    <w:p w:rsidR="00D73856" w:rsidRPr="00987189" w:rsidRDefault="00D73856" w:rsidP="005C1629">
      <w:pPr>
        <w:jc w:val="both"/>
        <w:rPr>
          <w:rFonts w:ascii="Times New Roman" w:hAnsi="Times New Roman" w:cs="Times New Roman"/>
          <w:color w:val="C00000"/>
          <w:sz w:val="28"/>
          <w:szCs w:val="28"/>
        </w:rPr>
      </w:pPr>
      <w:r w:rsidRPr="00C600A1">
        <w:rPr>
          <w:rFonts w:ascii="Times New Roman" w:hAnsi="Times New Roman" w:cs="Times New Roman"/>
          <w:color w:val="C00000"/>
          <w:sz w:val="32"/>
          <w:szCs w:val="32"/>
        </w:rPr>
        <w:t>A</w:t>
      </w:r>
      <w:r w:rsidR="00D32BCE" w:rsidRPr="00C600A1">
        <w:rPr>
          <w:rFonts w:ascii="Times New Roman" w:hAnsi="Times New Roman" w:cs="Times New Roman"/>
          <w:color w:val="C00000"/>
          <w:sz w:val="32"/>
          <w:szCs w:val="32"/>
        </w:rPr>
        <w:t xml:space="preserve">tsparumo bakterijoms </w:t>
      </w:r>
      <w:r w:rsidRPr="00C600A1">
        <w:rPr>
          <w:rFonts w:ascii="Times New Roman" w:hAnsi="Times New Roman" w:cs="Times New Roman"/>
          <w:color w:val="C00000"/>
          <w:sz w:val="32"/>
          <w:szCs w:val="32"/>
        </w:rPr>
        <w:t xml:space="preserve"> atsiradimas</w:t>
      </w:r>
      <w:r w:rsidRPr="00987189">
        <w:rPr>
          <w:rFonts w:ascii="Times New Roman" w:hAnsi="Times New Roman" w:cs="Times New Roman"/>
          <w:color w:val="C00000"/>
          <w:sz w:val="28"/>
          <w:szCs w:val="28"/>
        </w:rPr>
        <w:t xml:space="preserve"> </w:t>
      </w:r>
      <w:r w:rsidR="00864D8B">
        <w:rPr>
          <w:noProof/>
          <w:lang w:eastAsia="lt-LT"/>
        </w:rPr>
        <w:drawing>
          <wp:inline distT="0" distB="0" distL="0" distR="0" wp14:anchorId="6A90214D" wp14:editId="365A68C1">
            <wp:extent cx="2952750" cy="1543050"/>
            <wp:effectExtent l="0" t="0" r="0" b="0"/>
            <wp:docPr id="9" name="Paveikslėlis 9" descr="infa.lt | atsparios antibiotikams bakter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a.lt | atsparios antibiotikams bakterij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43050"/>
                    </a:xfrm>
                    <a:prstGeom prst="rect">
                      <a:avLst/>
                    </a:prstGeom>
                    <a:noFill/>
                    <a:ln>
                      <a:noFill/>
                    </a:ln>
                  </pic:spPr>
                </pic:pic>
              </a:graphicData>
            </a:graphic>
          </wp:inline>
        </w:drawing>
      </w:r>
    </w:p>
    <w:p w:rsidR="00C600A1" w:rsidRDefault="007D6B5B" w:rsidP="005C1629">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333333"/>
          <w:sz w:val="24"/>
          <w:szCs w:val="24"/>
          <w:shd w:val="clear" w:color="auto" w:fill="FFFFFF"/>
        </w:rPr>
        <w:t xml:space="preserve">  </w:t>
      </w:r>
      <w:r w:rsidR="00864D8B">
        <w:rPr>
          <w:rFonts w:ascii="Times New Roman" w:hAnsi="Times New Roman" w:cs="Times New Roman"/>
          <w:color w:val="333333"/>
          <w:sz w:val="24"/>
          <w:szCs w:val="24"/>
          <w:shd w:val="clear" w:color="auto" w:fill="FFFFFF"/>
        </w:rPr>
        <w:t xml:space="preserve"> </w:t>
      </w:r>
      <w:r w:rsidR="00D73856" w:rsidRPr="007D6B5B">
        <w:rPr>
          <w:rFonts w:ascii="Times New Roman" w:hAnsi="Times New Roman" w:cs="Times New Roman"/>
          <w:color w:val="333333"/>
          <w:sz w:val="24"/>
          <w:szCs w:val="24"/>
          <w:shd w:val="clear" w:color="auto" w:fill="FFFFFF"/>
        </w:rPr>
        <w:t xml:space="preserve">Bakterijų atsparumas antibiotikams – viena didžiausių sveikatos grėsmių pasaulyje. Atsparumas antibiotikams atsiranda ir natūraliai, tačiau netinkamai </w:t>
      </w:r>
      <w:r>
        <w:rPr>
          <w:rFonts w:ascii="Times New Roman" w:hAnsi="Times New Roman" w:cs="Times New Roman"/>
          <w:color w:val="333333"/>
          <w:sz w:val="24"/>
          <w:szCs w:val="24"/>
          <w:shd w:val="clear" w:color="auto" w:fill="FFFFFF"/>
        </w:rPr>
        <w:t xml:space="preserve">ir per dažnai </w:t>
      </w:r>
      <w:r w:rsidR="00D73856" w:rsidRPr="007D6B5B">
        <w:rPr>
          <w:rFonts w:ascii="Times New Roman" w:hAnsi="Times New Roman" w:cs="Times New Roman"/>
          <w:color w:val="333333"/>
          <w:sz w:val="24"/>
          <w:szCs w:val="24"/>
          <w:shd w:val="clear" w:color="auto" w:fill="FFFFFF"/>
        </w:rPr>
        <w:t>va</w:t>
      </w:r>
      <w:r>
        <w:rPr>
          <w:rFonts w:ascii="Times New Roman" w:hAnsi="Times New Roman" w:cs="Times New Roman"/>
          <w:color w:val="333333"/>
          <w:sz w:val="24"/>
          <w:szCs w:val="24"/>
          <w:shd w:val="clear" w:color="auto" w:fill="FFFFFF"/>
        </w:rPr>
        <w:t xml:space="preserve">rtojami preparatai, </w:t>
      </w:r>
      <w:r w:rsidR="00D73856" w:rsidRPr="007D6B5B">
        <w:rPr>
          <w:rFonts w:ascii="Times New Roman" w:hAnsi="Times New Roman" w:cs="Times New Roman"/>
          <w:color w:val="333333"/>
          <w:sz w:val="24"/>
          <w:szCs w:val="24"/>
          <w:shd w:val="clear" w:color="auto" w:fill="FFFFFF"/>
        </w:rPr>
        <w:t xml:space="preserve"> tarp žmonių ir gyvūnų paspartina šį procesą.</w:t>
      </w:r>
      <w:r w:rsidR="00D32BCE" w:rsidRPr="00D32BCE">
        <w:t xml:space="preserve"> </w:t>
      </w:r>
      <w:r w:rsidR="00320038">
        <w:rPr>
          <w:rFonts w:ascii="Times New Roman" w:hAnsi="Times New Roman" w:cs="Times New Roman"/>
          <w:sz w:val="24"/>
          <w:szCs w:val="24"/>
        </w:rPr>
        <w:t>Daugėjant</w:t>
      </w:r>
      <w:r w:rsidR="00D32BCE" w:rsidRPr="00D32BCE">
        <w:rPr>
          <w:rFonts w:ascii="Times New Roman" w:hAnsi="Times New Roman" w:cs="Times New Roman"/>
          <w:sz w:val="24"/>
          <w:szCs w:val="24"/>
        </w:rPr>
        <w:t xml:space="preserve"> susirgimų </w:t>
      </w:r>
      <w:r w:rsidR="00320038">
        <w:rPr>
          <w:rFonts w:ascii="Times New Roman" w:hAnsi="Times New Roman" w:cs="Times New Roman"/>
          <w:sz w:val="24"/>
          <w:szCs w:val="24"/>
        </w:rPr>
        <w:t>infekcinėmis</w:t>
      </w:r>
      <w:r w:rsidR="00D32BCE" w:rsidRPr="00D32BCE">
        <w:rPr>
          <w:rFonts w:ascii="Times New Roman" w:hAnsi="Times New Roman" w:cs="Times New Roman"/>
          <w:sz w:val="24"/>
          <w:szCs w:val="24"/>
        </w:rPr>
        <w:t xml:space="preserve"> ligomis, </w:t>
      </w:r>
      <w:r w:rsidR="00320038">
        <w:rPr>
          <w:rFonts w:ascii="Times New Roman" w:hAnsi="Times New Roman" w:cs="Times New Roman"/>
          <w:sz w:val="24"/>
          <w:szCs w:val="24"/>
        </w:rPr>
        <w:t xml:space="preserve">daugėja ir </w:t>
      </w:r>
      <w:r w:rsidR="00320038" w:rsidRPr="00C600A1">
        <w:rPr>
          <w:rFonts w:ascii="Times New Roman" w:hAnsi="Times New Roman" w:cs="Times New Roman"/>
          <w:color w:val="000000" w:themeColor="text1"/>
          <w:sz w:val="24"/>
          <w:szCs w:val="24"/>
        </w:rPr>
        <w:t>neracionalus vaistų vartojimas</w:t>
      </w:r>
      <w:r w:rsidR="00D32BCE" w:rsidRPr="00C600A1">
        <w:rPr>
          <w:rFonts w:ascii="Times New Roman" w:hAnsi="Times New Roman" w:cs="Times New Roman"/>
          <w:color w:val="000000" w:themeColor="text1"/>
          <w:sz w:val="24"/>
          <w:szCs w:val="24"/>
        </w:rPr>
        <w:t xml:space="preserve">. Dažnas pacientas, vartodamas antibakterinius preparatus, nesilaiko </w:t>
      </w:r>
      <w:r w:rsidR="00320038" w:rsidRPr="00C600A1">
        <w:rPr>
          <w:rFonts w:ascii="Times New Roman" w:hAnsi="Times New Roman" w:cs="Times New Roman"/>
          <w:color w:val="000000" w:themeColor="text1"/>
          <w:sz w:val="24"/>
          <w:szCs w:val="24"/>
        </w:rPr>
        <w:t xml:space="preserve">bendrųjų </w:t>
      </w:r>
      <w:r w:rsidR="00D32BCE" w:rsidRPr="00C600A1">
        <w:rPr>
          <w:rFonts w:ascii="Times New Roman" w:hAnsi="Times New Roman" w:cs="Times New Roman"/>
          <w:color w:val="000000" w:themeColor="text1"/>
          <w:sz w:val="24"/>
          <w:szCs w:val="24"/>
        </w:rPr>
        <w:t>racionalaus vaistų vartojimo principų</w:t>
      </w:r>
      <w:r w:rsidR="00320038" w:rsidRPr="00C600A1">
        <w:rPr>
          <w:rFonts w:ascii="Times New Roman" w:hAnsi="Times New Roman" w:cs="Times New Roman"/>
          <w:color w:val="000000" w:themeColor="text1"/>
          <w:sz w:val="24"/>
          <w:szCs w:val="24"/>
        </w:rPr>
        <w:t>,</w:t>
      </w:r>
      <w:r w:rsidR="00D32BCE" w:rsidRPr="00C600A1">
        <w:rPr>
          <w:rFonts w:ascii="Times New Roman" w:hAnsi="Times New Roman" w:cs="Times New Roman"/>
          <w:color w:val="000000" w:themeColor="text1"/>
          <w:sz w:val="24"/>
          <w:szCs w:val="24"/>
        </w:rPr>
        <w:t xml:space="preserve"> </w:t>
      </w:r>
      <w:r w:rsidR="00320038" w:rsidRPr="00C600A1">
        <w:rPr>
          <w:rFonts w:ascii="Times New Roman" w:hAnsi="Times New Roman" w:cs="Times New Roman"/>
          <w:color w:val="000000" w:themeColor="text1"/>
          <w:sz w:val="24"/>
          <w:szCs w:val="24"/>
        </w:rPr>
        <w:t>todėl didėja</w:t>
      </w:r>
      <w:r w:rsidR="00D32BCE" w:rsidRPr="00C600A1">
        <w:rPr>
          <w:rFonts w:ascii="Times New Roman" w:hAnsi="Times New Roman" w:cs="Times New Roman"/>
          <w:color w:val="000000" w:themeColor="text1"/>
          <w:sz w:val="24"/>
          <w:szCs w:val="24"/>
        </w:rPr>
        <w:t xml:space="preserve"> rezistentiškumas antimikrobiniams preparatams</w:t>
      </w:r>
      <w:r w:rsidR="00D32BCE" w:rsidRPr="00C600A1">
        <w:rPr>
          <w:rFonts w:ascii="Times New Roman" w:hAnsi="Times New Roman" w:cs="Times New Roman"/>
          <w:color w:val="000000" w:themeColor="text1"/>
          <w:sz w:val="24"/>
          <w:szCs w:val="24"/>
          <w:shd w:val="clear" w:color="auto" w:fill="FFFFFF"/>
        </w:rPr>
        <w:t xml:space="preserve">. </w:t>
      </w:r>
      <w:r w:rsidR="00D73856" w:rsidRPr="00C600A1">
        <w:rPr>
          <w:rFonts w:ascii="Times New Roman" w:hAnsi="Times New Roman" w:cs="Times New Roman"/>
          <w:color w:val="000000" w:themeColor="text1"/>
          <w:sz w:val="24"/>
          <w:szCs w:val="24"/>
          <w:shd w:val="clear" w:color="auto" w:fill="FFFFFF"/>
        </w:rPr>
        <w:t xml:space="preserve">Auga </w:t>
      </w:r>
      <w:r w:rsidR="00C600A1" w:rsidRPr="00C600A1">
        <w:rPr>
          <w:rFonts w:ascii="Times New Roman" w:hAnsi="Times New Roman" w:cs="Times New Roman"/>
          <w:color w:val="000000" w:themeColor="text1"/>
          <w:sz w:val="24"/>
          <w:szCs w:val="24"/>
          <w:shd w:val="clear" w:color="auto" w:fill="FFFFFF"/>
        </w:rPr>
        <w:t xml:space="preserve">skaičius </w:t>
      </w:r>
      <w:r w:rsidR="00D73856" w:rsidRPr="00C600A1">
        <w:rPr>
          <w:rFonts w:ascii="Times New Roman" w:hAnsi="Times New Roman" w:cs="Times New Roman"/>
          <w:color w:val="000000" w:themeColor="text1"/>
          <w:sz w:val="24"/>
          <w:szCs w:val="24"/>
          <w:shd w:val="clear" w:color="auto" w:fill="FFFFFF"/>
        </w:rPr>
        <w:t xml:space="preserve">tokių </w:t>
      </w:r>
      <w:r w:rsidR="00C600A1" w:rsidRPr="00C600A1">
        <w:rPr>
          <w:rFonts w:ascii="Times New Roman" w:hAnsi="Times New Roman" w:cs="Times New Roman"/>
          <w:color w:val="000000" w:themeColor="text1"/>
          <w:sz w:val="24"/>
          <w:szCs w:val="24"/>
          <w:shd w:val="clear" w:color="auto" w:fill="FFFFFF"/>
        </w:rPr>
        <w:t xml:space="preserve">infekcijų </w:t>
      </w:r>
      <w:r w:rsidR="00D73856" w:rsidRPr="00C600A1">
        <w:rPr>
          <w:rFonts w:ascii="Times New Roman" w:hAnsi="Times New Roman" w:cs="Times New Roman"/>
          <w:color w:val="000000" w:themeColor="text1"/>
          <w:sz w:val="24"/>
          <w:szCs w:val="24"/>
          <w:shd w:val="clear" w:color="auto" w:fill="FFFFFF"/>
        </w:rPr>
        <w:t>kaip gonor</w:t>
      </w:r>
      <w:r w:rsidR="00C600A1" w:rsidRPr="00C600A1">
        <w:rPr>
          <w:rFonts w:ascii="Times New Roman" w:hAnsi="Times New Roman" w:cs="Times New Roman"/>
          <w:color w:val="000000" w:themeColor="text1"/>
          <w:sz w:val="24"/>
          <w:szCs w:val="24"/>
          <w:shd w:val="clear" w:color="auto" w:fill="FFFFFF"/>
        </w:rPr>
        <w:t>ėja, pneumonija ir tuberkuliozė</w:t>
      </w:r>
      <w:r w:rsidR="00D73856" w:rsidRPr="00C600A1">
        <w:rPr>
          <w:rFonts w:ascii="Times New Roman" w:hAnsi="Times New Roman" w:cs="Times New Roman"/>
          <w:color w:val="000000" w:themeColor="text1"/>
          <w:sz w:val="24"/>
          <w:szCs w:val="24"/>
          <w:shd w:val="clear" w:color="auto" w:fill="FFFFFF"/>
        </w:rPr>
        <w:t xml:space="preserve">, kurias gydyti vis sunkiau, nes antibiotikų veiksmingumas mažėja. Dėl bakterijų atsparumo antibiotikams ilgėja gydymo trukmė, </w:t>
      </w:r>
      <w:r w:rsidR="004F2365">
        <w:rPr>
          <w:rFonts w:ascii="Times New Roman" w:hAnsi="Times New Roman" w:cs="Times New Roman"/>
          <w:color w:val="000000" w:themeColor="text1"/>
          <w:sz w:val="24"/>
          <w:szCs w:val="24"/>
          <w:shd w:val="clear" w:color="auto" w:fill="FFFFFF"/>
        </w:rPr>
        <w:t xml:space="preserve">o </w:t>
      </w:r>
      <w:r w:rsidR="00D73856" w:rsidRPr="00C600A1">
        <w:rPr>
          <w:rFonts w:ascii="Times New Roman" w:hAnsi="Times New Roman" w:cs="Times New Roman"/>
          <w:color w:val="000000" w:themeColor="text1"/>
          <w:sz w:val="24"/>
          <w:szCs w:val="24"/>
          <w:shd w:val="clear" w:color="auto" w:fill="FFFFFF"/>
        </w:rPr>
        <w:t xml:space="preserve">tai lemia ir didesnes gydymo kainas, mirtingumo </w:t>
      </w:r>
      <w:r w:rsidR="00C600A1" w:rsidRPr="00C600A1">
        <w:rPr>
          <w:rFonts w:ascii="Times New Roman" w:hAnsi="Times New Roman" w:cs="Times New Roman"/>
          <w:color w:val="000000" w:themeColor="text1"/>
          <w:sz w:val="24"/>
          <w:szCs w:val="24"/>
          <w:shd w:val="clear" w:color="auto" w:fill="FFFFFF"/>
        </w:rPr>
        <w:t>didėjimą.</w:t>
      </w:r>
    </w:p>
    <w:p w:rsidR="00987189" w:rsidRDefault="00D73856" w:rsidP="005C1629">
      <w:pPr>
        <w:jc w:val="both"/>
        <w:rPr>
          <w:rFonts w:ascii="Times New Roman" w:hAnsi="Times New Roman" w:cs="Times New Roman"/>
          <w:color w:val="333333"/>
          <w:sz w:val="24"/>
          <w:szCs w:val="24"/>
        </w:rPr>
      </w:pPr>
      <w:r w:rsidRPr="007D6B5B">
        <w:rPr>
          <w:rFonts w:ascii="Times New Roman" w:hAnsi="Times New Roman" w:cs="Times New Roman"/>
          <w:color w:val="333333"/>
          <w:sz w:val="24"/>
          <w:szCs w:val="24"/>
        </w:rPr>
        <w:br/>
      </w:r>
    </w:p>
    <w:p w:rsidR="00353413" w:rsidRDefault="00987189" w:rsidP="005C1629">
      <w:pPr>
        <w:jc w:val="both"/>
        <w:rPr>
          <w:rFonts w:ascii="Times New Roman" w:hAnsi="Times New Roman" w:cs="Times New Roman"/>
          <w:color w:val="C00000"/>
          <w:sz w:val="28"/>
          <w:szCs w:val="28"/>
        </w:rPr>
      </w:pPr>
      <w:r w:rsidRPr="004F2365">
        <w:rPr>
          <w:rFonts w:ascii="Times New Roman" w:hAnsi="Times New Roman" w:cs="Times New Roman"/>
          <w:color w:val="C00000"/>
          <w:sz w:val="32"/>
          <w:szCs w:val="32"/>
        </w:rPr>
        <w:t>Pata</w:t>
      </w:r>
      <w:r w:rsidR="00320038" w:rsidRPr="004F2365">
        <w:rPr>
          <w:rFonts w:ascii="Times New Roman" w:hAnsi="Times New Roman" w:cs="Times New Roman"/>
          <w:color w:val="C00000"/>
          <w:sz w:val="32"/>
          <w:szCs w:val="32"/>
        </w:rPr>
        <w:t>rimai tėvams</w:t>
      </w:r>
      <w:r w:rsidR="00EB53A1">
        <w:rPr>
          <w:rFonts w:ascii="Times New Roman" w:hAnsi="Times New Roman" w:cs="Times New Roman"/>
          <w:color w:val="C00000"/>
          <w:sz w:val="28"/>
          <w:szCs w:val="28"/>
        </w:rPr>
        <w:t xml:space="preserve">    </w:t>
      </w:r>
      <w:r w:rsidR="00EB53A1" w:rsidRPr="00EB53A1">
        <w:rPr>
          <w:rFonts w:ascii="Times New Roman" w:hAnsi="Times New Roman" w:cs="Times New Roman"/>
          <w:noProof/>
          <w:color w:val="C00000"/>
          <w:sz w:val="28"/>
          <w:szCs w:val="28"/>
          <w:lang w:eastAsia="lt-LT"/>
        </w:rPr>
        <w:drawing>
          <wp:inline distT="0" distB="0" distL="0" distR="0" wp14:anchorId="45718F87" wp14:editId="309BF899">
            <wp:extent cx="2647950" cy="1724025"/>
            <wp:effectExtent l="0" t="0" r="0" b="9525"/>
            <wp:docPr id="4" name="Paveikslėlis 4" descr="Alio Jonava - Pediatrai įspėja: gripas antibiotikais neišgydomas, o  aspirinas vaikams griežtai draudžiamas | Alio Jon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o Jonava - Pediatrai įspėja: gripas antibiotikais neišgydomas, o  aspirinas vaikams griežtai draudžiamas | Alio Jona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rsidR="007C6D7A" w:rsidRDefault="00864D8B" w:rsidP="005C1629">
      <w:pPr>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353413" w:rsidRPr="00353413">
        <w:rPr>
          <w:rFonts w:ascii="Times New Roman" w:hAnsi="Times New Roman" w:cs="Times New Roman"/>
          <w:sz w:val="24"/>
          <w:szCs w:val="24"/>
        </w:rPr>
        <w:t>Sune</w:t>
      </w:r>
      <w:r w:rsidR="00353413">
        <w:rPr>
          <w:rFonts w:ascii="Times New Roman" w:hAnsi="Times New Roman" w:cs="Times New Roman"/>
          <w:sz w:val="24"/>
          <w:szCs w:val="24"/>
        </w:rPr>
        <w:t>galavus vaikui</w:t>
      </w:r>
      <w:r w:rsidR="004F2365">
        <w:rPr>
          <w:rFonts w:ascii="Times New Roman" w:hAnsi="Times New Roman" w:cs="Times New Roman"/>
          <w:sz w:val="24"/>
          <w:szCs w:val="24"/>
        </w:rPr>
        <w:t>,</w:t>
      </w:r>
      <w:r w:rsidR="00353413">
        <w:rPr>
          <w:rFonts w:ascii="Times New Roman" w:hAnsi="Times New Roman" w:cs="Times New Roman"/>
          <w:sz w:val="24"/>
          <w:szCs w:val="24"/>
        </w:rPr>
        <w:t xml:space="preserve"> bū</w:t>
      </w:r>
      <w:r w:rsidR="00353413" w:rsidRPr="00353413">
        <w:rPr>
          <w:rFonts w:ascii="Times New Roman" w:hAnsi="Times New Roman" w:cs="Times New Roman"/>
          <w:sz w:val="24"/>
          <w:szCs w:val="24"/>
        </w:rPr>
        <w:t xml:space="preserve">tina kreiptis </w:t>
      </w:r>
      <w:r w:rsidR="00353413">
        <w:rPr>
          <w:rFonts w:ascii="Times New Roman" w:hAnsi="Times New Roman" w:cs="Times New Roman"/>
          <w:sz w:val="24"/>
          <w:szCs w:val="24"/>
        </w:rPr>
        <w:t xml:space="preserve">į </w:t>
      </w:r>
      <w:r w:rsidR="00353413" w:rsidRPr="00353413">
        <w:rPr>
          <w:rFonts w:ascii="Times New Roman" w:hAnsi="Times New Roman" w:cs="Times New Roman"/>
          <w:sz w:val="24"/>
          <w:szCs w:val="24"/>
        </w:rPr>
        <w:t>š</w:t>
      </w:r>
      <w:r w:rsidR="00353413">
        <w:rPr>
          <w:rFonts w:ascii="Times New Roman" w:hAnsi="Times New Roman" w:cs="Times New Roman"/>
          <w:sz w:val="24"/>
          <w:szCs w:val="24"/>
        </w:rPr>
        <w:t>eimos</w:t>
      </w:r>
      <w:r w:rsidR="00353413" w:rsidRPr="00353413">
        <w:rPr>
          <w:rFonts w:ascii="Times New Roman" w:hAnsi="Times New Roman" w:cs="Times New Roman"/>
          <w:sz w:val="24"/>
          <w:szCs w:val="24"/>
        </w:rPr>
        <w:t xml:space="preserve"> ar savo vaiko gydytoją</w:t>
      </w:r>
      <w:r w:rsidR="00353413">
        <w:rPr>
          <w:rFonts w:ascii="Times New Roman" w:hAnsi="Times New Roman" w:cs="Times New Roman"/>
          <w:sz w:val="24"/>
          <w:szCs w:val="24"/>
        </w:rPr>
        <w:t>. Gydytojas nuspręs</w:t>
      </w:r>
      <w:r w:rsidR="004F2365">
        <w:rPr>
          <w:rFonts w:ascii="Times New Roman" w:hAnsi="Times New Roman" w:cs="Times New Roman"/>
          <w:sz w:val="24"/>
          <w:szCs w:val="24"/>
        </w:rPr>
        <w:t>,</w:t>
      </w:r>
      <w:r w:rsidR="00353413">
        <w:rPr>
          <w:rFonts w:ascii="Times New Roman" w:hAnsi="Times New Roman" w:cs="Times New Roman"/>
          <w:sz w:val="24"/>
          <w:szCs w:val="24"/>
        </w:rPr>
        <w:t xml:space="preserve"> kokį gydymą taikyti: skirti antibiotikus ar priešvirusinius vaistus. Gali nutikti taip, kad daktaras išrašys antibiotikus, bet patars</w:t>
      </w:r>
      <w:r w:rsidR="004F2365">
        <w:rPr>
          <w:rFonts w:ascii="Times New Roman" w:hAnsi="Times New Roman" w:cs="Times New Roman"/>
          <w:sz w:val="24"/>
          <w:szCs w:val="24"/>
        </w:rPr>
        <w:t xml:space="preserve"> dar negerti</w:t>
      </w:r>
      <w:r w:rsidR="00320038">
        <w:rPr>
          <w:rFonts w:ascii="Times New Roman" w:hAnsi="Times New Roman" w:cs="Times New Roman"/>
          <w:sz w:val="24"/>
          <w:szCs w:val="24"/>
        </w:rPr>
        <w:t>, o stebėti</w:t>
      </w:r>
      <w:r w:rsidR="00BF63C6">
        <w:rPr>
          <w:rFonts w:ascii="Times New Roman" w:hAnsi="Times New Roman" w:cs="Times New Roman"/>
          <w:sz w:val="24"/>
          <w:szCs w:val="24"/>
        </w:rPr>
        <w:t xml:space="preserve"> situaciją. Kol vaikas žvalus, valgo ir stipriai nekarščiuoja</w:t>
      </w:r>
      <w:r w:rsidR="004F2365">
        <w:rPr>
          <w:rFonts w:ascii="Times New Roman" w:hAnsi="Times New Roman" w:cs="Times New Roman"/>
          <w:sz w:val="24"/>
          <w:szCs w:val="24"/>
        </w:rPr>
        <w:t>,</w:t>
      </w:r>
      <w:r w:rsidR="00BF63C6">
        <w:rPr>
          <w:rFonts w:ascii="Times New Roman" w:hAnsi="Times New Roman" w:cs="Times New Roman"/>
          <w:sz w:val="24"/>
          <w:szCs w:val="24"/>
        </w:rPr>
        <w:t xml:space="preserve"> gal</w:t>
      </w:r>
      <w:r w:rsidR="004258F4">
        <w:rPr>
          <w:rFonts w:ascii="Times New Roman" w:hAnsi="Times New Roman" w:cs="Times New Roman"/>
          <w:sz w:val="24"/>
          <w:szCs w:val="24"/>
        </w:rPr>
        <w:t xml:space="preserve"> ir apsieisite</w:t>
      </w:r>
      <w:r w:rsidR="00BF63C6">
        <w:rPr>
          <w:rFonts w:ascii="Times New Roman" w:hAnsi="Times New Roman" w:cs="Times New Roman"/>
          <w:sz w:val="24"/>
          <w:szCs w:val="24"/>
        </w:rPr>
        <w:t xml:space="preserve"> be antibakterinių vaistų. Bet jei </w:t>
      </w:r>
      <w:r w:rsidR="007C6D7A">
        <w:rPr>
          <w:rFonts w:ascii="Times New Roman" w:hAnsi="Times New Roman" w:cs="Times New Roman"/>
          <w:sz w:val="24"/>
          <w:szCs w:val="24"/>
        </w:rPr>
        <w:t xml:space="preserve">matome, </w:t>
      </w:r>
      <w:r w:rsidR="00BF63C6" w:rsidRPr="007C6D7A">
        <w:rPr>
          <w:rFonts w:ascii="Times New Roman" w:hAnsi="Times New Roman" w:cs="Times New Roman"/>
          <w:color w:val="333333"/>
          <w:sz w:val="24"/>
          <w:szCs w:val="24"/>
          <w:shd w:val="clear" w:color="auto" w:fill="FFFFFF"/>
        </w:rPr>
        <w:t xml:space="preserve">kad </w:t>
      </w:r>
      <w:r w:rsidR="007C6D7A" w:rsidRPr="007C6D7A">
        <w:rPr>
          <w:rFonts w:ascii="Times New Roman" w:hAnsi="Times New Roman" w:cs="Times New Roman"/>
          <w:color w:val="333333"/>
          <w:sz w:val="24"/>
          <w:szCs w:val="24"/>
          <w:shd w:val="clear" w:color="auto" w:fill="FFFFFF"/>
        </w:rPr>
        <w:t xml:space="preserve">jau ryškėja </w:t>
      </w:r>
      <w:r w:rsidR="00BF63C6" w:rsidRPr="007C6D7A">
        <w:rPr>
          <w:rFonts w:ascii="Times New Roman" w:hAnsi="Times New Roman" w:cs="Times New Roman"/>
          <w:color w:val="333333"/>
          <w:sz w:val="24"/>
          <w:szCs w:val="24"/>
          <w:shd w:val="clear" w:color="auto" w:fill="FFFFFF"/>
        </w:rPr>
        <w:t>bakter</w:t>
      </w:r>
      <w:r w:rsidR="007C6D7A" w:rsidRPr="007C6D7A">
        <w:rPr>
          <w:rFonts w:ascii="Times New Roman" w:hAnsi="Times New Roman" w:cs="Times New Roman"/>
          <w:color w:val="333333"/>
          <w:sz w:val="24"/>
          <w:szCs w:val="24"/>
          <w:shd w:val="clear" w:color="auto" w:fill="FFFFFF"/>
        </w:rPr>
        <w:t xml:space="preserve">inės infekcijos </w:t>
      </w:r>
      <w:r w:rsidR="007C6D7A" w:rsidRPr="007C6D7A">
        <w:rPr>
          <w:rFonts w:ascii="Times New Roman" w:hAnsi="Times New Roman" w:cs="Times New Roman"/>
          <w:color w:val="333333"/>
          <w:sz w:val="24"/>
          <w:szCs w:val="24"/>
          <w:shd w:val="clear" w:color="auto" w:fill="FFFFFF"/>
        </w:rPr>
        <w:lastRenderedPageBreak/>
        <w:t>požymiai</w:t>
      </w:r>
      <w:r w:rsidR="004F2365">
        <w:rPr>
          <w:rFonts w:ascii="Times New Roman" w:hAnsi="Times New Roman" w:cs="Times New Roman"/>
          <w:color w:val="333333"/>
          <w:sz w:val="24"/>
          <w:szCs w:val="24"/>
          <w:shd w:val="clear" w:color="auto" w:fill="FFFFFF"/>
        </w:rPr>
        <w:t xml:space="preserve">, vaikas </w:t>
      </w:r>
      <w:r w:rsidR="00BF63C6" w:rsidRPr="007C6D7A">
        <w:rPr>
          <w:rFonts w:ascii="Times New Roman" w:hAnsi="Times New Roman" w:cs="Times New Roman"/>
          <w:color w:val="333333"/>
          <w:sz w:val="24"/>
          <w:szCs w:val="24"/>
          <w:shd w:val="clear" w:color="auto" w:fill="FFFFFF"/>
        </w:rPr>
        <w:t xml:space="preserve">jau pavargo nuo ligos, </w:t>
      </w:r>
      <w:r w:rsidR="004F2365">
        <w:rPr>
          <w:rFonts w:ascii="Times New Roman" w:hAnsi="Times New Roman" w:cs="Times New Roman"/>
          <w:color w:val="333333"/>
          <w:sz w:val="24"/>
          <w:szCs w:val="24"/>
          <w:shd w:val="clear" w:color="auto" w:fill="FFFFFF"/>
        </w:rPr>
        <w:t xml:space="preserve">jo </w:t>
      </w:r>
      <w:r w:rsidR="00BF63C6" w:rsidRPr="007C6D7A">
        <w:rPr>
          <w:rFonts w:ascii="Times New Roman" w:hAnsi="Times New Roman" w:cs="Times New Roman"/>
          <w:color w:val="333333"/>
          <w:sz w:val="24"/>
          <w:szCs w:val="24"/>
          <w:shd w:val="clear" w:color="auto" w:fill="FFFFFF"/>
        </w:rPr>
        <w:t>bendra būklė blogėja, nevalgo, liežuvis pabalęs, apveltas, nenori gerti skysčių, atsirado pūlinga sloga ar kosulys, ypač jei pradėjo intensyvia</w:t>
      </w:r>
      <w:r w:rsidR="007C6D7A">
        <w:rPr>
          <w:rFonts w:ascii="Times New Roman" w:hAnsi="Times New Roman" w:cs="Times New Roman"/>
          <w:color w:val="333333"/>
          <w:sz w:val="24"/>
          <w:szCs w:val="24"/>
          <w:shd w:val="clear" w:color="auto" w:fill="FFFFFF"/>
        </w:rPr>
        <w:t>i karščiuoti</w:t>
      </w:r>
      <w:r w:rsidR="004F2365">
        <w:rPr>
          <w:rFonts w:ascii="Times New Roman" w:hAnsi="Times New Roman" w:cs="Times New Roman"/>
          <w:color w:val="333333"/>
          <w:sz w:val="24"/>
          <w:szCs w:val="24"/>
          <w:shd w:val="clear" w:color="auto" w:fill="FFFFFF"/>
        </w:rPr>
        <w:t>,</w:t>
      </w:r>
      <w:r w:rsidR="007C6D7A">
        <w:rPr>
          <w:rFonts w:ascii="Times New Roman" w:hAnsi="Times New Roman" w:cs="Times New Roman"/>
          <w:color w:val="333333"/>
          <w:sz w:val="24"/>
          <w:szCs w:val="24"/>
          <w:shd w:val="clear" w:color="auto" w:fill="FFFFFF"/>
        </w:rPr>
        <w:t xml:space="preserve"> </w:t>
      </w:r>
      <w:r w:rsidR="004F2365">
        <w:rPr>
          <w:rFonts w:ascii="Times New Roman" w:hAnsi="Times New Roman" w:cs="Times New Roman"/>
          <w:color w:val="333333"/>
          <w:sz w:val="24"/>
          <w:szCs w:val="24"/>
          <w:shd w:val="clear" w:color="auto" w:fill="FFFFFF"/>
        </w:rPr>
        <w:t xml:space="preserve">matosi, kad </w:t>
      </w:r>
      <w:r w:rsidR="00BF63C6" w:rsidRPr="007C6D7A">
        <w:rPr>
          <w:rFonts w:ascii="Times New Roman" w:hAnsi="Times New Roman" w:cs="Times New Roman"/>
          <w:color w:val="333333"/>
          <w:sz w:val="24"/>
          <w:szCs w:val="24"/>
          <w:shd w:val="clear" w:color="auto" w:fill="FFFFFF"/>
        </w:rPr>
        <w:t>netur</w:t>
      </w:r>
      <w:r w:rsidR="004F2365">
        <w:rPr>
          <w:rFonts w:ascii="Times New Roman" w:hAnsi="Times New Roman" w:cs="Times New Roman"/>
          <w:color w:val="333333"/>
          <w:sz w:val="24"/>
          <w:szCs w:val="24"/>
          <w:shd w:val="clear" w:color="auto" w:fill="FFFFFF"/>
        </w:rPr>
        <w:t>i</w:t>
      </w:r>
      <w:r w:rsidR="00BF63C6" w:rsidRPr="007C6D7A">
        <w:rPr>
          <w:rFonts w:ascii="Times New Roman" w:hAnsi="Times New Roman" w:cs="Times New Roman"/>
          <w:color w:val="333333"/>
          <w:sz w:val="24"/>
          <w:szCs w:val="24"/>
          <w:shd w:val="clear" w:color="auto" w:fill="FFFFFF"/>
        </w:rPr>
        <w:t xml:space="preserve"> tiek jėg</w:t>
      </w:r>
      <w:r w:rsidR="004F2365">
        <w:rPr>
          <w:rFonts w:ascii="Times New Roman" w:hAnsi="Times New Roman" w:cs="Times New Roman"/>
          <w:color w:val="333333"/>
          <w:sz w:val="24"/>
          <w:szCs w:val="24"/>
          <w:shd w:val="clear" w:color="auto" w:fill="FFFFFF"/>
        </w:rPr>
        <w:t>ų, kad pasveiktų be antibiotikų, t</w:t>
      </w:r>
      <w:r w:rsidR="007C6D7A">
        <w:rPr>
          <w:rFonts w:ascii="Times New Roman" w:hAnsi="Times New Roman" w:cs="Times New Roman"/>
          <w:color w:val="333333"/>
          <w:sz w:val="24"/>
          <w:szCs w:val="24"/>
          <w:shd w:val="clear" w:color="auto" w:fill="FFFFFF"/>
        </w:rPr>
        <w:t xml:space="preserve">ada jau būtina juos suvartoti, kaip paskyrė gydytojas.  </w:t>
      </w:r>
    </w:p>
    <w:p w:rsidR="005C1629" w:rsidRDefault="00864D8B" w:rsidP="005C1629">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4F2365">
        <w:rPr>
          <w:rFonts w:ascii="Times New Roman" w:hAnsi="Times New Roman" w:cs="Times New Roman"/>
          <w:color w:val="333333"/>
          <w:sz w:val="24"/>
          <w:szCs w:val="24"/>
          <w:shd w:val="clear" w:color="auto" w:fill="FFFFFF"/>
        </w:rPr>
        <w:t>Tėveliams p</w:t>
      </w:r>
      <w:r w:rsidR="009F086E">
        <w:rPr>
          <w:rFonts w:ascii="Times New Roman" w:hAnsi="Times New Roman" w:cs="Times New Roman"/>
          <w:color w:val="333333"/>
          <w:sz w:val="24"/>
          <w:szCs w:val="24"/>
          <w:shd w:val="clear" w:color="auto" w:fill="FFFFFF"/>
        </w:rPr>
        <w:t>rivalu žinoti, jei vaikas netoleruoja vaistų, jį pykina ar labai jautrus jo skrandis, galima pasirinkti kitų variantų.</w:t>
      </w:r>
      <w:r w:rsidR="009F086E" w:rsidRPr="009F086E">
        <w:rPr>
          <w:rFonts w:ascii="Arial" w:hAnsi="Arial" w:cs="Arial"/>
          <w:color w:val="333333"/>
          <w:sz w:val="21"/>
          <w:szCs w:val="21"/>
          <w:shd w:val="clear" w:color="auto" w:fill="FFFFFF"/>
        </w:rPr>
        <w:t xml:space="preserve"> </w:t>
      </w:r>
      <w:r w:rsidR="009F086E" w:rsidRPr="009F086E">
        <w:rPr>
          <w:rFonts w:ascii="Times New Roman" w:hAnsi="Times New Roman" w:cs="Times New Roman"/>
          <w:color w:val="333333"/>
          <w:sz w:val="24"/>
          <w:szCs w:val="24"/>
          <w:shd w:val="clear" w:color="auto" w:fill="FFFFFF"/>
        </w:rPr>
        <w:t>Yra įvairių antibiotikų formų – suspensijos, tabletės, suleidžiami vaistai. Jei vaiko skrandis labai ja</w:t>
      </w:r>
      <w:r w:rsidR="009F086E">
        <w:rPr>
          <w:rFonts w:ascii="Times New Roman" w:hAnsi="Times New Roman" w:cs="Times New Roman"/>
          <w:color w:val="333333"/>
          <w:sz w:val="24"/>
          <w:szCs w:val="24"/>
          <w:shd w:val="clear" w:color="auto" w:fill="FFFFFF"/>
        </w:rPr>
        <w:t xml:space="preserve">utrus, galima pasirinkti </w:t>
      </w:r>
      <w:r w:rsidR="004F2365">
        <w:rPr>
          <w:rFonts w:ascii="Times New Roman" w:hAnsi="Times New Roman" w:cs="Times New Roman"/>
          <w:color w:val="333333"/>
          <w:sz w:val="24"/>
          <w:szCs w:val="24"/>
          <w:shd w:val="clear" w:color="auto" w:fill="FFFFFF"/>
        </w:rPr>
        <w:t xml:space="preserve">jam </w:t>
      </w:r>
      <w:r w:rsidR="009F086E">
        <w:rPr>
          <w:rFonts w:ascii="Times New Roman" w:hAnsi="Times New Roman" w:cs="Times New Roman"/>
          <w:color w:val="333333"/>
          <w:sz w:val="24"/>
          <w:szCs w:val="24"/>
          <w:shd w:val="clear" w:color="auto" w:fill="FFFFFF"/>
        </w:rPr>
        <w:t>tinkamesnį</w:t>
      </w:r>
      <w:r w:rsidR="009F086E" w:rsidRPr="009F086E">
        <w:rPr>
          <w:rFonts w:ascii="Times New Roman" w:hAnsi="Times New Roman" w:cs="Times New Roman"/>
          <w:color w:val="333333"/>
          <w:sz w:val="24"/>
          <w:szCs w:val="24"/>
          <w:shd w:val="clear" w:color="auto" w:fill="FFFFFF"/>
        </w:rPr>
        <w:t xml:space="preserve"> variantą</w:t>
      </w:r>
      <w:r w:rsidR="009F086E">
        <w:rPr>
          <w:rFonts w:ascii="Times New Roman" w:hAnsi="Times New Roman" w:cs="Times New Roman"/>
          <w:color w:val="333333"/>
          <w:sz w:val="24"/>
          <w:szCs w:val="24"/>
          <w:shd w:val="clear" w:color="auto" w:fill="FFFFFF"/>
        </w:rPr>
        <w:t>. Dar svarbu žinoti, kad ši</w:t>
      </w:r>
      <w:r w:rsidR="004F2365">
        <w:rPr>
          <w:rFonts w:ascii="Times New Roman" w:hAnsi="Times New Roman" w:cs="Times New Roman"/>
          <w:color w:val="333333"/>
          <w:sz w:val="24"/>
          <w:szCs w:val="24"/>
          <w:shd w:val="clear" w:color="auto" w:fill="FFFFFF"/>
        </w:rPr>
        <w:t>ų vaistų dozę galima suduoti ne</w:t>
      </w:r>
      <w:r w:rsidR="009F086E">
        <w:rPr>
          <w:rFonts w:ascii="Times New Roman" w:hAnsi="Times New Roman" w:cs="Times New Roman"/>
          <w:color w:val="333333"/>
          <w:sz w:val="24"/>
          <w:szCs w:val="24"/>
          <w:shd w:val="clear" w:color="auto" w:fill="FFFFFF"/>
        </w:rPr>
        <w:t>būtinai iš</w:t>
      </w:r>
      <w:r w:rsidR="004F2365">
        <w:rPr>
          <w:rFonts w:ascii="Times New Roman" w:hAnsi="Times New Roman" w:cs="Times New Roman"/>
          <w:color w:val="333333"/>
          <w:sz w:val="24"/>
          <w:szCs w:val="24"/>
          <w:shd w:val="clear" w:color="auto" w:fill="FFFFFF"/>
        </w:rPr>
        <w:t xml:space="preserve"> </w:t>
      </w:r>
      <w:r w:rsidR="009F086E">
        <w:rPr>
          <w:rFonts w:ascii="Times New Roman" w:hAnsi="Times New Roman" w:cs="Times New Roman"/>
          <w:color w:val="333333"/>
          <w:sz w:val="24"/>
          <w:szCs w:val="24"/>
          <w:shd w:val="clear" w:color="auto" w:fill="FFFFFF"/>
        </w:rPr>
        <w:t>karto. Tai galima padaryti 5-10 min. laikotar</w:t>
      </w:r>
      <w:r w:rsidR="004F2365">
        <w:rPr>
          <w:rFonts w:ascii="Times New Roman" w:hAnsi="Times New Roman" w:cs="Times New Roman"/>
          <w:color w:val="333333"/>
          <w:sz w:val="24"/>
          <w:szCs w:val="24"/>
          <w:shd w:val="clear" w:color="auto" w:fill="FFFFFF"/>
        </w:rPr>
        <w:t>piu</w:t>
      </w:r>
      <w:r w:rsidR="009F086E">
        <w:rPr>
          <w:rFonts w:ascii="Times New Roman" w:hAnsi="Times New Roman" w:cs="Times New Roman"/>
          <w:color w:val="333333"/>
          <w:sz w:val="24"/>
          <w:szCs w:val="24"/>
          <w:shd w:val="clear" w:color="auto" w:fill="FFFFFF"/>
        </w:rPr>
        <w:t xml:space="preserve">. </w:t>
      </w:r>
      <w:r w:rsidR="009F086E" w:rsidRPr="009F086E">
        <w:rPr>
          <w:rFonts w:ascii="Times New Roman" w:hAnsi="Times New Roman" w:cs="Times New Roman"/>
          <w:color w:val="333333"/>
          <w:sz w:val="24"/>
          <w:szCs w:val="24"/>
          <w:shd w:val="clear" w:color="auto" w:fill="FFFFFF"/>
        </w:rPr>
        <w:t>Kita vertus, jei tėvai žino, kad nuo vien</w:t>
      </w:r>
      <w:r w:rsidR="004F2365">
        <w:rPr>
          <w:rFonts w:ascii="Times New Roman" w:hAnsi="Times New Roman" w:cs="Times New Roman"/>
          <w:color w:val="333333"/>
          <w:sz w:val="24"/>
          <w:szCs w:val="24"/>
          <w:shd w:val="clear" w:color="auto" w:fill="FFFFFF"/>
        </w:rPr>
        <w:t>ų</w:t>
      </w:r>
      <w:r w:rsidR="009F086E" w:rsidRPr="009F086E">
        <w:rPr>
          <w:rFonts w:ascii="Times New Roman" w:hAnsi="Times New Roman" w:cs="Times New Roman"/>
          <w:color w:val="333333"/>
          <w:sz w:val="24"/>
          <w:szCs w:val="24"/>
          <w:shd w:val="clear" w:color="auto" w:fill="FFFFFF"/>
        </w:rPr>
        <w:t xml:space="preserve"> antibiotik</w:t>
      </w:r>
      <w:r w:rsidR="004F2365">
        <w:rPr>
          <w:rFonts w:ascii="Times New Roman" w:hAnsi="Times New Roman" w:cs="Times New Roman"/>
          <w:color w:val="333333"/>
          <w:sz w:val="24"/>
          <w:szCs w:val="24"/>
          <w:shd w:val="clear" w:color="auto" w:fill="FFFFFF"/>
        </w:rPr>
        <w:t>ų</w:t>
      </w:r>
      <w:r w:rsidR="009F086E" w:rsidRPr="009F086E">
        <w:rPr>
          <w:rFonts w:ascii="Times New Roman" w:hAnsi="Times New Roman" w:cs="Times New Roman"/>
          <w:color w:val="333333"/>
          <w:sz w:val="24"/>
          <w:szCs w:val="24"/>
          <w:shd w:val="clear" w:color="auto" w:fill="FFFFFF"/>
        </w:rPr>
        <w:t xml:space="preserve"> vaikas vemia, tegu pasako tai gydytojui, </w:t>
      </w:r>
      <w:r w:rsidR="004F2365">
        <w:rPr>
          <w:rFonts w:ascii="Times New Roman" w:hAnsi="Times New Roman" w:cs="Times New Roman"/>
          <w:color w:val="333333"/>
          <w:sz w:val="24"/>
          <w:szCs w:val="24"/>
          <w:shd w:val="clear" w:color="auto" w:fill="FFFFFF"/>
        </w:rPr>
        <w:t xml:space="preserve">kuris </w:t>
      </w:r>
      <w:r w:rsidR="009F086E" w:rsidRPr="009F086E">
        <w:rPr>
          <w:rFonts w:ascii="Times New Roman" w:hAnsi="Times New Roman" w:cs="Times New Roman"/>
          <w:color w:val="333333"/>
          <w:sz w:val="24"/>
          <w:szCs w:val="24"/>
          <w:shd w:val="clear" w:color="auto" w:fill="FFFFFF"/>
        </w:rPr>
        <w:t xml:space="preserve">pabandys skirti kitą antibiotiką. Juk tą patį antibiotiką gamina kelios firmos, tai gal nuo vieno vėmė, nuo kito </w:t>
      </w:r>
      <w:r w:rsidR="005C1629">
        <w:rPr>
          <w:rFonts w:ascii="Times New Roman" w:hAnsi="Times New Roman" w:cs="Times New Roman"/>
          <w:color w:val="333333"/>
          <w:sz w:val="24"/>
          <w:szCs w:val="24"/>
          <w:shd w:val="clear" w:color="auto" w:fill="FFFFFF"/>
        </w:rPr>
        <w:t>nevems.</w:t>
      </w:r>
    </w:p>
    <w:p w:rsidR="00F318E3" w:rsidRPr="00F318E3" w:rsidRDefault="009F086E" w:rsidP="005C1629">
      <w:pPr>
        <w:jc w:val="both"/>
        <w:rPr>
          <w:rFonts w:ascii="Times New Roman" w:hAnsi="Times New Roman" w:cs="Times New Roman"/>
          <w:color w:val="C00000"/>
          <w:sz w:val="28"/>
          <w:szCs w:val="28"/>
        </w:rPr>
      </w:pPr>
      <w:r w:rsidRPr="009F086E">
        <w:rPr>
          <w:rFonts w:ascii="Times New Roman" w:hAnsi="Times New Roman" w:cs="Times New Roman"/>
          <w:color w:val="333333"/>
          <w:sz w:val="24"/>
          <w:szCs w:val="24"/>
        </w:rPr>
        <w:br/>
      </w:r>
      <w:r w:rsidRPr="009F086E">
        <w:rPr>
          <w:rFonts w:ascii="Arial" w:hAnsi="Arial" w:cs="Arial"/>
          <w:color w:val="333333"/>
          <w:sz w:val="21"/>
          <w:szCs w:val="21"/>
        </w:rPr>
        <w:br/>
      </w:r>
      <w:r w:rsidR="00BF63C6" w:rsidRPr="007C6D7A">
        <w:rPr>
          <w:rFonts w:ascii="Times New Roman" w:hAnsi="Times New Roman" w:cs="Times New Roman"/>
          <w:color w:val="333333"/>
          <w:sz w:val="24"/>
          <w:szCs w:val="24"/>
        </w:rPr>
        <w:br/>
      </w:r>
      <w:r w:rsidR="00BF63C6" w:rsidRPr="00BF63C6">
        <w:rPr>
          <w:rFonts w:ascii="Arial" w:hAnsi="Arial" w:cs="Arial"/>
          <w:color w:val="333333"/>
          <w:sz w:val="21"/>
          <w:szCs w:val="21"/>
        </w:rPr>
        <w:br/>
      </w:r>
    </w:p>
    <w:sectPr w:rsidR="00F318E3" w:rsidRPr="00F318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906"/>
    <w:multiLevelType w:val="hybridMultilevel"/>
    <w:tmpl w:val="67464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84203E"/>
    <w:multiLevelType w:val="hybridMultilevel"/>
    <w:tmpl w:val="27E03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575D7"/>
    <w:multiLevelType w:val="multilevel"/>
    <w:tmpl w:val="33D4CF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A3224"/>
    <w:multiLevelType w:val="multilevel"/>
    <w:tmpl w:val="9BF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5A"/>
    <w:rsid w:val="00124A3A"/>
    <w:rsid w:val="00173D43"/>
    <w:rsid w:val="00320038"/>
    <w:rsid w:val="00353413"/>
    <w:rsid w:val="004258F4"/>
    <w:rsid w:val="004F2365"/>
    <w:rsid w:val="00520D9A"/>
    <w:rsid w:val="00544CA0"/>
    <w:rsid w:val="005C1629"/>
    <w:rsid w:val="00793A5A"/>
    <w:rsid w:val="007C6D7A"/>
    <w:rsid w:val="007D4ECA"/>
    <w:rsid w:val="007D6B5B"/>
    <w:rsid w:val="007F45D6"/>
    <w:rsid w:val="00864D8B"/>
    <w:rsid w:val="0090607E"/>
    <w:rsid w:val="00987189"/>
    <w:rsid w:val="009F086E"/>
    <w:rsid w:val="00AF4826"/>
    <w:rsid w:val="00BF63C6"/>
    <w:rsid w:val="00C600A1"/>
    <w:rsid w:val="00C8191A"/>
    <w:rsid w:val="00CD69E3"/>
    <w:rsid w:val="00D32BCE"/>
    <w:rsid w:val="00D36705"/>
    <w:rsid w:val="00D73856"/>
    <w:rsid w:val="00E309A9"/>
    <w:rsid w:val="00EB53A1"/>
    <w:rsid w:val="00ED7E65"/>
    <w:rsid w:val="00F17B6F"/>
    <w:rsid w:val="00F318E3"/>
    <w:rsid w:val="00F93AC2"/>
    <w:rsid w:val="00FC2ACB"/>
    <w:rsid w:val="00FC69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9C934-6A03-4181-9596-8B9DF798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93A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36705"/>
    <w:rPr>
      <w:color w:val="0000FF"/>
      <w:u w:val="single"/>
    </w:rPr>
  </w:style>
  <w:style w:type="paragraph" w:styleId="Sraopastraipa">
    <w:name w:val="List Paragraph"/>
    <w:basedOn w:val="prastasis"/>
    <w:uiPriority w:val="34"/>
    <w:qFormat/>
    <w:rsid w:val="00D36705"/>
    <w:pPr>
      <w:ind w:left="720"/>
      <w:contextualSpacing/>
    </w:pPr>
  </w:style>
  <w:style w:type="paragraph" w:styleId="Debesliotekstas">
    <w:name w:val="Balloon Text"/>
    <w:basedOn w:val="prastasis"/>
    <w:link w:val="DebesliotekstasDiagrama"/>
    <w:uiPriority w:val="99"/>
    <w:semiHidden/>
    <w:unhideWhenUsed/>
    <w:rsid w:val="005C16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1991">
      <w:bodyDiv w:val="1"/>
      <w:marLeft w:val="0"/>
      <w:marRight w:val="0"/>
      <w:marTop w:val="0"/>
      <w:marBottom w:val="0"/>
      <w:divBdr>
        <w:top w:val="none" w:sz="0" w:space="0" w:color="auto"/>
        <w:left w:val="none" w:sz="0" w:space="0" w:color="auto"/>
        <w:bottom w:val="none" w:sz="0" w:space="0" w:color="auto"/>
        <w:right w:val="none" w:sz="0" w:space="0" w:color="auto"/>
      </w:divBdr>
    </w:div>
    <w:div w:id="859665950">
      <w:bodyDiv w:val="1"/>
      <w:marLeft w:val="0"/>
      <w:marRight w:val="0"/>
      <w:marTop w:val="0"/>
      <w:marBottom w:val="0"/>
      <w:divBdr>
        <w:top w:val="none" w:sz="0" w:space="0" w:color="auto"/>
        <w:left w:val="none" w:sz="0" w:space="0" w:color="auto"/>
        <w:bottom w:val="none" w:sz="0" w:space="0" w:color="auto"/>
        <w:right w:val="none" w:sz="0" w:space="0" w:color="auto"/>
      </w:divBdr>
    </w:div>
    <w:div w:id="11125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gnostikostestai.lt/prekes/infekcijos-nustatymo-testas-crb-scre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Azuoliukas</dc:creator>
  <cp:lastModifiedBy>Sekretore</cp:lastModifiedBy>
  <cp:revision>2</cp:revision>
  <dcterms:created xsi:type="dcterms:W3CDTF">2021-11-17T07:37:00Z</dcterms:created>
  <dcterms:modified xsi:type="dcterms:W3CDTF">2021-11-17T07:37:00Z</dcterms:modified>
</cp:coreProperties>
</file>