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B1B" w:rsidRDefault="00872B1B" w:rsidP="00872B1B">
      <w:pPr>
        <w:jc w:val="center"/>
        <w:rPr>
          <w:rFonts w:ascii="Arial Nova Light" w:hAnsi="Arial Nova Light"/>
          <w:b/>
          <w:sz w:val="52"/>
          <w:szCs w:val="52"/>
        </w:rPr>
      </w:pPr>
      <w:bookmarkStart w:id="0" w:name="_GoBack"/>
      <w:bookmarkEnd w:id="0"/>
    </w:p>
    <w:p w:rsidR="00872B1B" w:rsidRPr="00DD48D6" w:rsidRDefault="00872B1B" w:rsidP="00D938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48D6">
        <w:rPr>
          <w:rFonts w:ascii="Times New Roman" w:hAnsi="Times New Roman" w:cs="Times New Roman"/>
          <w:b/>
          <w:sz w:val="32"/>
          <w:szCs w:val="32"/>
        </w:rPr>
        <w:t>Geometrijos pažinimas per meną ir ekologiją</w:t>
      </w:r>
    </w:p>
    <w:p w:rsidR="00D93837" w:rsidRDefault="00D93837" w:rsidP="00D938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Priešmokyklinėje grupėje „Bitutės“ 2022-2023 mokslo metais buvo įgyvendinamas projektas „</w:t>
      </w:r>
      <w:r w:rsidRPr="00D93837">
        <w:rPr>
          <w:rFonts w:ascii="Times New Roman" w:hAnsi="Times New Roman" w:cs="Times New Roman"/>
          <w:sz w:val="28"/>
          <w:szCs w:val="28"/>
        </w:rPr>
        <w:t xml:space="preserve">Geometrijos pažinimas per meną ir </w:t>
      </w:r>
      <w:r>
        <w:rPr>
          <w:rFonts w:ascii="Times New Roman" w:hAnsi="Times New Roman" w:cs="Times New Roman"/>
          <w:sz w:val="28"/>
          <w:szCs w:val="28"/>
        </w:rPr>
        <w:t>tvarumą“.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Projekto metu </w:t>
      </w:r>
      <w:r w:rsidR="00872B1B" w:rsidRPr="00D93837">
        <w:rPr>
          <w:rFonts w:ascii="Times New Roman" w:hAnsi="Times New Roman" w:cs="Times New Roman"/>
          <w:sz w:val="28"/>
          <w:szCs w:val="28"/>
        </w:rPr>
        <w:t xml:space="preserve">vaikams </w:t>
      </w:r>
      <w:r w:rsidRPr="00D93837">
        <w:rPr>
          <w:rFonts w:ascii="Times New Roman" w:hAnsi="Times New Roman" w:cs="Times New Roman"/>
          <w:sz w:val="28"/>
          <w:szCs w:val="28"/>
        </w:rPr>
        <w:t xml:space="preserve">organizavome </w:t>
      </w:r>
      <w:r w:rsidR="00872B1B" w:rsidRPr="00D93837">
        <w:rPr>
          <w:rFonts w:ascii="Times New Roman" w:hAnsi="Times New Roman" w:cs="Times New Roman"/>
          <w:sz w:val="28"/>
          <w:szCs w:val="28"/>
        </w:rPr>
        <w:t xml:space="preserve">įdomias ir labai patikusias veiklas. Geometrines figūras pažinti daug įdomiau, kai iš jų gali </w:t>
      </w:r>
      <w:r>
        <w:rPr>
          <w:rFonts w:ascii="Times New Roman" w:hAnsi="Times New Roman" w:cs="Times New Roman"/>
          <w:sz w:val="28"/>
          <w:szCs w:val="28"/>
        </w:rPr>
        <w:t>ką nors sukur</w:t>
      </w:r>
      <w:r w:rsidR="00872B1B" w:rsidRPr="00D93837">
        <w:rPr>
          <w:rFonts w:ascii="Times New Roman" w:hAnsi="Times New Roman" w:cs="Times New Roman"/>
          <w:sz w:val="28"/>
          <w:szCs w:val="28"/>
        </w:rPr>
        <w:t>i. Menas iš antrinių žaliavų – tiesiausias kelias į tvarų aplinkos suvokimą.</w:t>
      </w:r>
      <w:r w:rsidRPr="00D93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837" w:rsidRPr="003B1C14" w:rsidRDefault="00D93837" w:rsidP="00D93837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D93837">
        <w:rPr>
          <w:rFonts w:ascii="Times New Roman" w:hAnsi="Times New Roman" w:cs="Times New Roman"/>
          <w:sz w:val="28"/>
          <w:szCs w:val="28"/>
        </w:rPr>
        <w:t>Ugdytiniai atliko užduotis:</w:t>
      </w:r>
      <w:r w:rsidR="003B1C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D639C">
        <w:rPr>
          <w:rFonts w:ascii="Times New Roman" w:hAnsi="Times New Roman" w:cs="Times New Roman"/>
          <w:sz w:val="28"/>
          <w:szCs w:val="28"/>
        </w:rPr>
        <w:t xml:space="preserve">sukurti paukštį iš trikampio ir apskritimo </w:t>
      </w:r>
      <w:r w:rsidR="003B1C14">
        <w:rPr>
          <w:rFonts w:ascii="Times New Roman" w:hAnsi="Times New Roman" w:cs="Times New Roman"/>
          <w:sz w:val="28"/>
          <w:szCs w:val="28"/>
        </w:rPr>
        <w:t>formos kartono lakštų; piešti</w:t>
      </w:r>
      <w:r w:rsidRPr="00D93837">
        <w:rPr>
          <w:rFonts w:ascii="Times New Roman" w:hAnsi="Times New Roman" w:cs="Times New Roman"/>
          <w:sz w:val="28"/>
          <w:szCs w:val="28"/>
        </w:rPr>
        <w:t>, kai reikia užbaigti kitą medžio lapo pusę simetriškai.</w:t>
      </w:r>
    </w:p>
    <w:p w:rsidR="001F4598" w:rsidRDefault="00872B1B" w:rsidP="00D938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37">
        <w:rPr>
          <w:rFonts w:ascii="Times New Roman" w:hAnsi="Times New Roman" w:cs="Times New Roman"/>
          <w:sz w:val="28"/>
          <w:szCs w:val="28"/>
        </w:rPr>
        <w:t>Parengtos užduotys ugdė vaikų kūrybinį mąstymą, veikimą kartu, skatino bendradarbiavimą, iniciatyvumą, komandinio darbo įgūdžius.</w:t>
      </w:r>
    </w:p>
    <w:p w:rsidR="00D93837" w:rsidRDefault="00D93837" w:rsidP="00D938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Projekto metu vaikai susipažino su pasaulyje garsia</w:t>
      </w:r>
      <w:r w:rsidR="001D639C">
        <w:rPr>
          <w:rFonts w:ascii="Times New Roman" w:hAnsi="Times New Roman" w:cs="Times New Roman"/>
          <w:sz w:val="28"/>
          <w:szCs w:val="28"/>
        </w:rPr>
        <w:t>is menininkas, kurie savo kūrybo</w:t>
      </w:r>
      <w:r>
        <w:rPr>
          <w:rFonts w:ascii="Times New Roman" w:hAnsi="Times New Roman" w:cs="Times New Roman"/>
          <w:sz w:val="28"/>
          <w:szCs w:val="28"/>
        </w:rPr>
        <w:t xml:space="preserve">je naudojo geometrines figūras: </w:t>
      </w:r>
      <w:r w:rsidR="001D639C">
        <w:rPr>
          <w:rFonts w:ascii="Times New Roman" w:hAnsi="Times New Roman" w:cs="Times New Roman"/>
          <w:sz w:val="28"/>
          <w:szCs w:val="28"/>
        </w:rPr>
        <w:t xml:space="preserve">Pablo </w:t>
      </w:r>
      <w:r>
        <w:rPr>
          <w:rFonts w:ascii="Times New Roman" w:hAnsi="Times New Roman" w:cs="Times New Roman"/>
          <w:sz w:val="28"/>
          <w:szCs w:val="28"/>
        </w:rPr>
        <w:t xml:space="preserve">Picasso, </w:t>
      </w:r>
      <w:proofErr w:type="spellStart"/>
      <w:r w:rsidR="001D639C">
        <w:rPr>
          <w:rFonts w:ascii="Times New Roman" w:hAnsi="Times New Roman" w:cs="Times New Roman"/>
          <w:sz w:val="28"/>
          <w:szCs w:val="28"/>
        </w:rPr>
        <w:t>Pitas</w:t>
      </w:r>
      <w:proofErr w:type="spellEnd"/>
      <w:r w:rsidR="001D63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Mondrian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639C">
        <w:rPr>
          <w:rFonts w:ascii="Times New Roman" w:hAnsi="Times New Roman" w:cs="Times New Roman"/>
          <w:sz w:val="28"/>
          <w:szCs w:val="28"/>
        </w:rPr>
        <w:t>Vasisly</w:t>
      </w:r>
      <w:proofErr w:type="spellEnd"/>
      <w:r w:rsidR="001D63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D639C">
        <w:rPr>
          <w:rFonts w:ascii="Times New Roman" w:hAnsi="Times New Roman" w:cs="Times New Roman"/>
          <w:sz w:val="28"/>
          <w:szCs w:val="28"/>
        </w:rPr>
        <w:t xml:space="preserve"> Šių menininkų įkvėpti, vaikai sukūrė nuostabius paveikslus. Visi vaikų darbai atlikti naudojant kartono dėžių lakštus. Taip taupome popierių ir gamtą.</w:t>
      </w:r>
    </w:p>
    <w:p w:rsidR="003B1C14" w:rsidRPr="00D93837" w:rsidRDefault="003B1C14" w:rsidP="003B1C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Laima Jašinskienė</w:t>
      </w:r>
    </w:p>
    <w:p w:rsidR="00872B1B" w:rsidRPr="00D93837" w:rsidRDefault="00872B1B" w:rsidP="00D938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2C00" w:rsidRDefault="00FA2C00" w:rsidP="00323D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C223B8A" wp14:editId="3852F6D3">
            <wp:extent cx="2047406" cy="1404000"/>
            <wp:effectExtent l="0" t="2223" r="7938" b="7937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35" t="18098" r="10049" b="8472"/>
                    <a:stretch/>
                  </pic:blipFill>
                  <pic:spPr bwMode="auto">
                    <a:xfrm rot="5400000">
                      <a:off x="0" y="0"/>
                      <a:ext cx="2047406" cy="14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3D0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0F1E54EC" wp14:editId="19AC9417">
            <wp:extent cx="2033572" cy="1584000"/>
            <wp:effectExtent l="0" t="3810" r="1270" b="1270"/>
            <wp:docPr id="2" name="Paveikslėlis 2" descr="C:\Users\Darzelis\Pictures\20230201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zelis\Pictures\20230201_11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6" t="14275" r="8893"/>
                    <a:stretch/>
                  </pic:blipFill>
                  <pic:spPr bwMode="auto">
                    <a:xfrm rot="5400000">
                      <a:off x="0" y="0"/>
                      <a:ext cx="203357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C0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530304" cy="2052000"/>
            <wp:effectExtent l="0" t="0" r="0" b="5715"/>
            <wp:docPr id="9" name="Paveikslėlis 9" descr="C:\Users\Darzelis\Desktop\Nuotraukos 2022-2023 m. m\Saved Pictures\lapų simetrija\20221004_123508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zelis\Desktop\Nuotraukos 2022-2023 m. m\Saved Pictures\lapų simetrija\20221004_123508~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0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C14" w:rsidRPr="003B1C14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086078" cy="2052000"/>
            <wp:effectExtent l="0" t="0" r="0" b="5715"/>
            <wp:docPr id="10" name="Paveikslėlis 10" descr="C:\Users\Darzelis\Desktop\Nuotraukos 2022-2023 m. m\Saved Pictures\lapų simetrija\20221004_123938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zelis\Desktop\Nuotraukos 2022-2023 m. m\Saved Pictures\lapų simetrija\20221004_123938~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7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D00" w:rsidRPr="00323D0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6608618" cy="2624952"/>
            <wp:effectExtent l="0" t="0" r="1905" b="4445"/>
            <wp:docPr id="1" name="Paveikslėlis 1" descr="C:\Users\Darzelis\Pictures\20230130_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zelis\Pictures\20230130_15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6" b="32263"/>
                    <a:stretch/>
                  </pic:blipFill>
                  <pic:spPr bwMode="auto">
                    <a:xfrm>
                      <a:off x="0" y="0"/>
                      <a:ext cx="6615706" cy="26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1B" w:rsidRPr="00D93837" w:rsidRDefault="00323D00" w:rsidP="00FA2C00">
      <w:pPr>
        <w:rPr>
          <w:rFonts w:ascii="Times New Roman" w:hAnsi="Times New Roman" w:cs="Times New Roman"/>
          <w:sz w:val="28"/>
          <w:szCs w:val="28"/>
        </w:rPr>
      </w:pPr>
      <w:r w:rsidRPr="00323D00"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4713187" cy="2694655"/>
            <wp:effectExtent l="0" t="318" r="0" b="0"/>
            <wp:docPr id="4" name="Paveikslėlis 4" descr="C:\Users\Darzelis\Pictures\20230202_13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zelis\Pictures\20230202_13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1" r="6456" b="11781"/>
                    <a:stretch/>
                  </pic:blipFill>
                  <pic:spPr bwMode="auto">
                    <a:xfrm rot="5400000">
                      <a:off x="0" y="0"/>
                      <a:ext cx="4724792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C00" w:rsidRPr="00323D0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698CE4DB" wp14:editId="5D348684">
            <wp:extent cx="4607995" cy="3456000"/>
            <wp:effectExtent l="4445" t="0" r="6985" b="6985"/>
            <wp:docPr id="3" name="Paveikslėlis 3" descr="C:\Users\Darzelis\Pictures\20230202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zelis\Pictures\20230202_13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7995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C00" w:rsidRPr="00FA2C0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6143997" cy="4608000"/>
            <wp:effectExtent l="0" t="0" r="0" b="2540"/>
            <wp:docPr id="8" name="Paveikslėlis 8" descr="C:\Users\Darzelis\Desktop\Nuotraukos 2022-2023 m. m\Saved Pictures\paukštis\20221003_1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zelis\Desktop\Nuotraukos 2022-2023 m. m\Saved Pictures\paukštis\20221003_172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97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B1B" w:rsidRPr="00D93837" w:rsidSect="00323D00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0CF"/>
    <w:rsid w:val="000010CF"/>
    <w:rsid w:val="001D639C"/>
    <w:rsid w:val="001F4598"/>
    <w:rsid w:val="00323D00"/>
    <w:rsid w:val="003B1C14"/>
    <w:rsid w:val="004E5815"/>
    <w:rsid w:val="00872B1B"/>
    <w:rsid w:val="00D93837"/>
    <w:rsid w:val="00DD48D6"/>
    <w:rsid w:val="00FA2C00"/>
    <w:rsid w:val="00FB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1E8E5-852A-43C9-9C83-D24BA9BB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2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Darželis</dc:creator>
  <cp:keywords/>
  <dc:description/>
  <cp:lastModifiedBy>Sekretore</cp:lastModifiedBy>
  <cp:revision>2</cp:revision>
  <dcterms:created xsi:type="dcterms:W3CDTF">2023-04-03T12:31:00Z</dcterms:created>
  <dcterms:modified xsi:type="dcterms:W3CDTF">2023-04-03T12:31:00Z</dcterms:modified>
</cp:coreProperties>
</file>