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4C9DA2" w14:textId="77777777" w:rsidR="00E46024" w:rsidRPr="00E27E66" w:rsidRDefault="00E46024" w:rsidP="00E46024">
      <w:pPr>
        <w:tabs>
          <w:tab w:val="left" w:pos="2127"/>
          <w:tab w:val="left" w:pos="4536"/>
        </w:tabs>
        <w:spacing w:after="0" w:line="240" w:lineRule="auto"/>
        <w:ind w:firstLine="1298"/>
        <w:rPr>
          <w:rFonts w:ascii="Times New Roman" w:hAnsi="Times New Roman" w:cs="Times New Roman"/>
          <w:sz w:val="24"/>
          <w:szCs w:val="24"/>
        </w:rPr>
      </w:pPr>
      <w:r>
        <w:rPr>
          <w:rFonts w:ascii="Times New Roman" w:hAnsi="Times New Roman" w:cs="Times New Roman"/>
          <w:sz w:val="24"/>
          <w:szCs w:val="24"/>
        </w:rPr>
        <w:tab/>
      </w:r>
      <w:r w:rsidRPr="00E27E66">
        <w:rPr>
          <w:rFonts w:ascii="Times New Roman" w:hAnsi="Times New Roman" w:cs="Times New Roman"/>
          <w:sz w:val="24"/>
          <w:szCs w:val="24"/>
        </w:rPr>
        <w:t xml:space="preserve">  </w:t>
      </w:r>
      <w:r w:rsidR="00FB3140" w:rsidRPr="00E27E66">
        <w:rPr>
          <w:rFonts w:ascii="Times New Roman" w:hAnsi="Times New Roman" w:cs="Times New Roman"/>
          <w:sz w:val="24"/>
          <w:szCs w:val="24"/>
        </w:rPr>
        <w:t xml:space="preserve">                                                   </w:t>
      </w:r>
      <w:r w:rsidRPr="00E27E66">
        <w:rPr>
          <w:rFonts w:ascii="Times New Roman" w:hAnsi="Times New Roman" w:cs="Times New Roman"/>
          <w:sz w:val="24"/>
          <w:szCs w:val="24"/>
        </w:rPr>
        <w:t>PATVIRTINTA</w:t>
      </w:r>
    </w:p>
    <w:p w14:paraId="58481802" w14:textId="77777777" w:rsidR="00E46024" w:rsidRPr="00E27E66" w:rsidRDefault="00E46024" w:rsidP="00E46024">
      <w:pPr>
        <w:tabs>
          <w:tab w:val="left" w:pos="4536"/>
        </w:tabs>
        <w:spacing w:after="0" w:line="240" w:lineRule="auto"/>
        <w:ind w:firstLine="1298"/>
        <w:rPr>
          <w:rFonts w:ascii="Times New Roman" w:hAnsi="Times New Roman" w:cs="Times New Roman"/>
          <w:sz w:val="24"/>
          <w:szCs w:val="24"/>
        </w:rPr>
      </w:pPr>
      <w:r w:rsidRPr="00E27E66">
        <w:rPr>
          <w:rFonts w:ascii="Times New Roman" w:hAnsi="Times New Roman" w:cs="Times New Roman"/>
          <w:sz w:val="24"/>
          <w:szCs w:val="24"/>
        </w:rPr>
        <w:t xml:space="preserve">                                                                   Kretingos lopšelio-darželio „</w:t>
      </w:r>
      <w:r w:rsidR="00D80AB7" w:rsidRPr="00E27E66">
        <w:rPr>
          <w:rFonts w:ascii="Times New Roman" w:hAnsi="Times New Roman" w:cs="Times New Roman"/>
          <w:sz w:val="24"/>
          <w:szCs w:val="24"/>
        </w:rPr>
        <w:t>Ąžuoliukas</w:t>
      </w:r>
      <w:r w:rsidRPr="00E27E66">
        <w:rPr>
          <w:rFonts w:ascii="Times New Roman" w:hAnsi="Times New Roman" w:cs="Times New Roman"/>
          <w:sz w:val="24"/>
          <w:szCs w:val="24"/>
        </w:rPr>
        <w:t xml:space="preserve">“ </w:t>
      </w:r>
    </w:p>
    <w:p w14:paraId="60CDDB7E" w14:textId="65F435AF" w:rsidR="00E46024" w:rsidRPr="00E27E66" w:rsidRDefault="00E46024" w:rsidP="00E46024">
      <w:pPr>
        <w:tabs>
          <w:tab w:val="left" w:pos="4536"/>
        </w:tabs>
        <w:spacing w:after="0" w:line="240" w:lineRule="auto"/>
        <w:ind w:firstLine="1298"/>
        <w:rPr>
          <w:rFonts w:ascii="Times New Roman" w:hAnsi="Times New Roman" w:cs="Times New Roman"/>
          <w:sz w:val="24"/>
          <w:szCs w:val="24"/>
        </w:rPr>
      </w:pPr>
      <w:r w:rsidRPr="00E27E66">
        <w:rPr>
          <w:rFonts w:ascii="Times New Roman" w:hAnsi="Times New Roman" w:cs="Times New Roman"/>
          <w:sz w:val="24"/>
          <w:szCs w:val="24"/>
        </w:rPr>
        <w:tab/>
        <w:t xml:space="preserve">             direktorės 20</w:t>
      </w:r>
      <w:r w:rsidR="00E16878" w:rsidRPr="00E27E66">
        <w:rPr>
          <w:rFonts w:ascii="Times New Roman" w:hAnsi="Times New Roman" w:cs="Times New Roman"/>
          <w:sz w:val="24"/>
          <w:szCs w:val="24"/>
        </w:rPr>
        <w:t>2</w:t>
      </w:r>
      <w:r w:rsidR="00970C46">
        <w:rPr>
          <w:rFonts w:ascii="Times New Roman" w:hAnsi="Times New Roman" w:cs="Times New Roman"/>
          <w:sz w:val="24"/>
          <w:szCs w:val="24"/>
        </w:rPr>
        <w:t>6</w:t>
      </w:r>
      <w:r w:rsidRPr="00E27E66">
        <w:rPr>
          <w:rFonts w:ascii="Times New Roman" w:hAnsi="Times New Roman" w:cs="Times New Roman"/>
          <w:sz w:val="24"/>
          <w:szCs w:val="24"/>
        </w:rPr>
        <w:t xml:space="preserve"> m. </w:t>
      </w:r>
      <w:r w:rsidR="00970C46">
        <w:rPr>
          <w:rFonts w:ascii="Times New Roman" w:hAnsi="Times New Roman" w:cs="Times New Roman"/>
          <w:sz w:val="24"/>
          <w:szCs w:val="24"/>
        </w:rPr>
        <w:t>rugpjūčio</w:t>
      </w:r>
      <w:r w:rsidR="00D80AB7" w:rsidRPr="00E27E66">
        <w:rPr>
          <w:rFonts w:ascii="Times New Roman" w:hAnsi="Times New Roman" w:cs="Times New Roman"/>
          <w:sz w:val="24"/>
          <w:szCs w:val="24"/>
        </w:rPr>
        <w:t xml:space="preserve"> </w:t>
      </w:r>
      <w:r w:rsidR="00970C46">
        <w:rPr>
          <w:rFonts w:ascii="Times New Roman" w:hAnsi="Times New Roman" w:cs="Times New Roman"/>
          <w:sz w:val="24"/>
          <w:szCs w:val="24"/>
        </w:rPr>
        <w:t>24</w:t>
      </w:r>
      <w:r w:rsidRPr="00E27E66">
        <w:rPr>
          <w:rFonts w:ascii="Times New Roman" w:hAnsi="Times New Roman" w:cs="Times New Roman"/>
          <w:sz w:val="24"/>
          <w:szCs w:val="24"/>
        </w:rPr>
        <w:t xml:space="preserve"> d. </w:t>
      </w:r>
    </w:p>
    <w:p w14:paraId="546A57A6" w14:textId="4DE94D52" w:rsidR="00E46024" w:rsidRPr="00E27E66" w:rsidRDefault="00E46024" w:rsidP="00E46024">
      <w:pPr>
        <w:tabs>
          <w:tab w:val="left" w:pos="4536"/>
        </w:tabs>
        <w:spacing w:after="0" w:line="240" w:lineRule="auto"/>
        <w:ind w:firstLine="1298"/>
        <w:rPr>
          <w:rFonts w:ascii="Times New Roman" w:hAnsi="Times New Roman" w:cs="Times New Roman"/>
          <w:sz w:val="24"/>
          <w:szCs w:val="24"/>
        </w:rPr>
      </w:pPr>
      <w:r w:rsidRPr="00E27E66">
        <w:rPr>
          <w:rFonts w:ascii="Times New Roman" w:hAnsi="Times New Roman" w:cs="Times New Roman"/>
          <w:sz w:val="24"/>
          <w:szCs w:val="24"/>
        </w:rPr>
        <w:tab/>
      </w:r>
      <w:r w:rsidRPr="00E27E66">
        <w:rPr>
          <w:rFonts w:ascii="Times New Roman" w:hAnsi="Times New Roman" w:cs="Times New Roman"/>
          <w:sz w:val="24"/>
          <w:szCs w:val="24"/>
        </w:rPr>
        <w:tab/>
        <w:t xml:space="preserve"> </w:t>
      </w:r>
      <w:r w:rsidR="00FB3140" w:rsidRPr="00E27E66">
        <w:rPr>
          <w:rFonts w:ascii="Times New Roman" w:hAnsi="Times New Roman" w:cs="Times New Roman"/>
          <w:sz w:val="24"/>
          <w:szCs w:val="24"/>
        </w:rPr>
        <w:t xml:space="preserve"> </w:t>
      </w:r>
      <w:r w:rsidRPr="00E27E66">
        <w:rPr>
          <w:rFonts w:ascii="Times New Roman" w:hAnsi="Times New Roman" w:cs="Times New Roman"/>
          <w:sz w:val="24"/>
          <w:szCs w:val="24"/>
        </w:rPr>
        <w:t>įsakym</w:t>
      </w:r>
      <w:r w:rsidR="00970C46">
        <w:rPr>
          <w:rFonts w:ascii="Times New Roman" w:hAnsi="Times New Roman" w:cs="Times New Roman"/>
          <w:sz w:val="24"/>
          <w:szCs w:val="24"/>
        </w:rPr>
        <w:t>u</w:t>
      </w:r>
      <w:r w:rsidRPr="00E27E66">
        <w:rPr>
          <w:rFonts w:ascii="Times New Roman" w:hAnsi="Times New Roman" w:cs="Times New Roman"/>
          <w:sz w:val="24"/>
          <w:szCs w:val="24"/>
        </w:rPr>
        <w:t xml:space="preserve"> Nr.V1-</w:t>
      </w:r>
      <w:r w:rsidR="00E27E66" w:rsidRPr="00E27E66">
        <w:rPr>
          <w:rFonts w:ascii="Times New Roman" w:hAnsi="Times New Roman" w:cs="Times New Roman"/>
          <w:sz w:val="24"/>
          <w:szCs w:val="24"/>
        </w:rPr>
        <w:t>5</w:t>
      </w:r>
      <w:r w:rsidR="00970C46">
        <w:rPr>
          <w:rFonts w:ascii="Times New Roman" w:hAnsi="Times New Roman" w:cs="Times New Roman"/>
          <w:sz w:val="24"/>
          <w:szCs w:val="24"/>
        </w:rPr>
        <w:t>4</w:t>
      </w:r>
    </w:p>
    <w:p w14:paraId="0EB16435" w14:textId="16DF41F8" w:rsidR="00D80AB7" w:rsidRPr="00F00170" w:rsidRDefault="00180B85" w:rsidP="00D80AB7">
      <w:pPr>
        <w:tabs>
          <w:tab w:val="left" w:pos="4536"/>
        </w:tabs>
        <w:spacing w:after="0" w:line="240" w:lineRule="auto"/>
        <w:ind w:left="3969" w:firstLine="1298"/>
        <w:rPr>
          <w:rFonts w:ascii="Times New Roman" w:hAnsi="Times New Roman" w:cs="Times New Roman"/>
          <w:color w:val="FF0000"/>
          <w:sz w:val="24"/>
          <w:szCs w:val="24"/>
        </w:rPr>
      </w:pPr>
      <w:r w:rsidRPr="00F00170">
        <w:rPr>
          <w:rFonts w:ascii="Times New Roman" w:hAnsi="Times New Roman" w:cs="Times New Roman"/>
          <w:color w:val="FF0000"/>
          <w:sz w:val="24"/>
          <w:szCs w:val="24"/>
        </w:rPr>
        <w:t xml:space="preserve"> </w:t>
      </w:r>
    </w:p>
    <w:p w14:paraId="465E041E" w14:textId="77777777" w:rsidR="00E46024" w:rsidRPr="00E27E66" w:rsidRDefault="00E46024" w:rsidP="00E46024">
      <w:pPr>
        <w:tabs>
          <w:tab w:val="left" w:pos="4536"/>
        </w:tabs>
        <w:spacing w:after="0" w:line="240" w:lineRule="auto"/>
        <w:ind w:firstLine="1298"/>
        <w:rPr>
          <w:rFonts w:ascii="Times New Roman" w:hAnsi="Times New Roman" w:cs="Times New Roman"/>
          <w:sz w:val="24"/>
          <w:szCs w:val="24"/>
        </w:rPr>
      </w:pPr>
    </w:p>
    <w:p w14:paraId="1FD0DBF3" w14:textId="77777777" w:rsidR="00E46024" w:rsidRPr="00617C6E" w:rsidRDefault="00E46024" w:rsidP="00E46024">
      <w:pPr>
        <w:spacing w:after="0" w:line="240" w:lineRule="auto"/>
        <w:ind w:firstLine="1298"/>
        <w:rPr>
          <w:rFonts w:ascii="Times New Roman" w:hAnsi="Times New Roman" w:cs="Times New Roman"/>
          <w:sz w:val="24"/>
          <w:szCs w:val="24"/>
        </w:rPr>
      </w:pPr>
    </w:p>
    <w:p w14:paraId="5BC5CE12" w14:textId="63955C13" w:rsidR="00E46024" w:rsidRPr="00617C6E" w:rsidRDefault="00D80AB7" w:rsidP="00E1687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VAIKŲ</w:t>
      </w:r>
      <w:r w:rsidR="00E46024" w:rsidRPr="00617C6E">
        <w:rPr>
          <w:rFonts w:ascii="Times New Roman" w:hAnsi="Times New Roman" w:cs="Times New Roman"/>
          <w:b/>
          <w:sz w:val="24"/>
          <w:szCs w:val="24"/>
        </w:rPr>
        <w:t xml:space="preserve"> NEMOKAMO MAITINIMO </w:t>
      </w:r>
      <w:r w:rsidR="00E16878">
        <w:rPr>
          <w:rFonts w:ascii="Times New Roman" w:hAnsi="Times New Roman" w:cs="Times New Roman"/>
          <w:b/>
          <w:sz w:val="24"/>
          <w:szCs w:val="24"/>
        </w:rPr>
        <w:t xml:space="preserve">KRETINGOS </w:t>
      </w:r>
      <w:r w:rsidR="00E46024">
        <w:rPr>
          <w:rFonts w:ascii="Times New Roman" w:hAnsi="Times New Roman" w:cs="Times New Roman"/>
          <w:b/>
          <w:sz w:val="24"/>
          <w:szCs w:val="24"/>
        </w:rPr>
        <w:t>LOPŠELYJE-DARŽELYJE</w:t>
      </w:r>
      <w:r w:rsidR="00E16878">
        <w:rPr>
          <w:rFonts w:ascii="Times New Roman" w:hAnsi="Times New Roman" w:cs="Times New Roman"/>
          <w:b/>
          <w:sz w:val="24"/>
          <w:szCs w:val="24"/>
        </w:rPr>
        <w:t xml:space="preserve"> ,,ĄŽUOLIUKAS“ </w:t>
      </w:r>
      <w:r w:rsidR="00E46024" w:rsidRPr="00617C6E">
        <w:rPr>
          <w:rFonts w:ascii="Times New Roman" w:hAnsi="Times New Roman" w:cs="Times New Roman"/>
          <w:b/>
          <w:sz w:val="24"/>
          <w:szCs w:val="24"/>
        </w:rPr>
        <w:t>TAISYKLĖS</w:t>
      </w:r>
    </w:p>
    <w:p w14:paraId="4E7F7C74" w14:textId="77777777" w:rsidR="00E46024" w:rsidRPr="00617C6E" w:rsidRDefault="00E46024" w:rsidP="00E46024">
      <w:pPr>
        <w:spacing w:after="0" w:line="240" w:lineRule="auto"/>
        <w:ind w:firstLine="1298"/>
        <w:rPr>
          <w:rFonts w:ascii="Times New Roman" w:hAnsi="Times New Roman" w:cs="Times New Roman"/>
          <w:sz w:val="24"/>
          <w:szCs w:val="24"/>
        </w:rPr>
      </w:pPr>
      <w:bookmarkStart w:id="0" w:name="_GoBack"/>
      <w:bookmarkEnd w:id="0"/>
    </w:p>
    <w:p w14:paraId="0BD647E9" w14:textId="77777777" w:rsidR="00E46024" w:rsidRPr="00617C6E" w:rsidRDefault="00E46024" w:rsidP="00BC6F4F">
      <w:pPr>
        <w:spacing w:after="0" w:line="240" w:lineRule="auto"/>
        <w:ind w:firstLine="1298"/>
        <w:jc w:val="both"/>
        <w:rPr>
          <w:rFonts w:ascii="Times New Roman" w:hAnsi="Times New Roman" w:cs="Times New Roman"/>
          <w:sz w:val="24"/>
          <w:szCs w:val="24"/>
        </w:rPr>
      </w:pPr>
    </w:p>
    <w:p w14:paraId="369159FC" w14:textId="77777777" w:rsidR="00E46024" w:rsidRPr="00617C6E" w:rsidRDefault="00E46024" w:rsidP="000E5A60">
      <w:pPr>
        <w:spacing w:after="0" w:line="240" w:lineRule="auto"/>
        <w:jc w:val="center"/>
        <w:rPr>
          <w:rFonts w:ascii="Times New Roman" w:hAnsi="Times New Roman" w:cs="Times New Roman"/>
          <w:b/>
          <w:sz w:val="24"/>
          <w:szCs w:val="24"/>
        </w:rPr>
      </w:pPr>
      <w:r w:rsidRPr="00617C6E">
        <w:rPr>
          <w:rFonts w:ascii="Times New Roman" w:hAnsi="Times New Roman" w:cs="Times New Roman"/>
          <w:b/>
          <w:sz w:val="24"/>
          <w:szCs w:val="24"/>
        </w:rPr>
        <w:t>I. BENDROSIOS NUOSTATOS</w:t>
      </w:r>
    </w:p>
    <w:p w14:paraId="0135F610" w14:textId="77777777" w:rsidR="00E46024" w:rsidRPr="00617C6E" w:rsidRDefault="00E46024" w:rsidP="00BC6F4F">
      <w:pPr>
        <w:spacing w:after="0" w:line="240" w:lineRule="auto"/>
        <w:ind w:firstLine="1298"/>
        <w:jc w:val="both"/>
        <w:rPr>
          <w:rFonts w:ascii="Times New Roman" w:hAnsi="Times New Roman" w:cs="Times New Roman"/>
          <w:sz w:val="24"/>
          <w:szCs w:val="24"/>
        </w:rPr>
      </w:pPr>
    </w:p>
    <w:p w14:paraId="510CCC53" w14:textId="68F4E394" w:rsidR="00E27E66" w:rsidRPr="00970C46" w:rsidRDefault="00E27E66" w:rsidP="00E27E66">
      <w:pPr>
        <w:tabs>
          <w:tab w:val="left" w:pos="1701"/>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46024" w:rsidRPr="00970C46">
        <w:rPr>
          <w:rFonts w:ascii="Times New Roman" w:hAnsi="Times New Roman" w:cs="Times New Roman"/>
          <w:sz w:val="24"/>
          <w:szCs w:val="24"/>
        </w:rPr>
        <w:t>1.   Vaikų nemokamo maitinimo Kretingos lopšelyje-darželyje „</w:t>
      </w:r>
      <w:r w:rsidR="00D80AB7" w:rsidRPr="00970C46">
        <w:rPr>
          <w:rFonts w:ascii="Times New Roman" w:hAnsi="Times New Roman" w:cs="Times New Roman"/>
          <w:sz w:val="24"/>
          <w:szCs w:val="24"/>
        </w:rPr>
        <w:t>Ąžuoliukas</w:t>
      </w:r>
      <w:r w:rsidR="00E46024" w:rsidRPr="00970C46">
        <w:rPr>
          <w:rFonts w:ascii="Times New Roman" w:hAnsi="Times New Roman" w:cs="Times New Roman"/>
          <w:sz w:val="24"/>
          <w:szCs w:val="24"/>
        </w:rPr>
        <w:t xml:space="preserve">“ (toliau - </w:t>
      </w:r>
      <w:r w:rsidRPr="00970C46">
        <w:rPr>
          <w:rFonts w:ascii="Times New Roman" w:hAnsi="Times New Roman" w:cs="Times New Roman"/>
          <w:sz w:val="24"/>
          <w:szCs w:val="24"/>
        </w:rPr>
        <w:t xml:space="preserve">           </w:t>
      </w:r>
      <w:r w:rsidR="00E46024" w:rsidRPr="00970C46">
        <w:rPr>
          <w:rFonts w:ascii="Times New Roman" w:hAnsi="Times New Roman" w:cs="Times New Roman"/>
          <w:sz w:val="24"/>
          <w:szCs w:val="24"/>
        </w:rPr>
        <w:t>Lopšelis-darželis) taisyklės (toliau – taisyklės) reglamentuoja nemokamo maitinimo skyrimo Lopšelyje-darželyje sąlygas, tvarką, finansavimą ir organizavimą.</w:t>
      </w:r>
    </w:p>
    <w:p w14:paraId="6E8D401E" w14:textId="2E7948F9" w:rsidR="002437AF" w:rsidRPr="00970C46" w:rsidRDefault="00E27E66" w:rsidP="00A53667">
      <w:pPr>
        <w:tabs>
          <w:tab w:val="left" w:pos="1701"/>
        </w:tabs>
        <w:spacing w:after="0" w:line="240" w:lineRule="auto"/>
        <w:jc w:val="both"/>
        <w:rPr>
          <w:rFonts w:ascii="Times New Roman" w:hAnsi="Times New Roman" w:cs="Times New Roman"/>
          <w:sz w:val="24"/>
          <w:szCs w:val="24"/>
        </w:rPr>
      </w:pPr>
      <w:r w:rsidRPr="00970C46">
        <w:rPr>
          <w:rFonts w:ascii="Times New Roman" w:hAnsi="Times New Roman" w:cs="Times New Roman"/>
          <w:sz w:val="24"/>
          <w:szCs w:val="24"/>
        </w:rPr>
        <w:t xml:space="preserve">                      </w:t>
      </w:r>
      <w:r w:rsidR="00E46024" w:rsidRPr="00970C46">
        <w:rPr>
          <w:rFonts w:ascii="Times New Roman" w:hAnsi="Times New Roman" w:cs="Times New Roman"/>
          <w:sz w:val="24"/>
          <w:szCs w:val="24"/>
        </w:rPr>
        <w:t xml:space="preserve">2. </w:t>
      </w:r>
      <w:r w:rsidR="009F7A9D" w:rsidRPr="00970C46">
        <w:rPr>
          <w:rFonts w:ascii="Times New Roman" w:eastAsia="Times New Roman" w:hAnsi="Times New Roman"/>
          <w:sz w:val="24"/>
        </w:rPr>
        <w:t xml:space="preserve"> </w:t>
      </w:r>
      <w:r w:rsidR="002437AF" w:rsidRPr="00970C46">
        <w:rPr>
          <w:rFonts w:ascii="Times New Roman" w:hAnsi="Times New Roman" w:cs="Times New Roman"/>
          <w:sz w:val="24"/>
          <w:szCs w:val="24"/>
        </w:rPr>
        <w:t>Kretingos rajono savivaldybės tarybos 20</w:t>
      </w:r>
      <w:r w:rsidR="00C8130A" w:rsidRPr="00970C46">
        <w:rPr>
          <w:rFonts w:ascii="Times New Roman" w:hAnsi="Times New Roman" w:cs="Times New Roman"/>
          <w:sz w:val="24"/>
          <w:szCs w:val="24"/>
        </w:rPr>
        <w:t>21</w:t>
      </w:r>
      <w:r w:rsidR="002437AF" w:rsidRPr="00970C46">
        <w:rPr>
          <w:rFonts w:ascii="Times New Roman" w:hAnsi="Times New Roman" w:cs="Times New Roman"/>
          <w:sz w:val="24"/>
          <w:szCs w:val="24"/>
        </w:rPr>
        <w:t xml:space="preserve"> m. </w:t>
      </w:r>
      <w:r w:rsidR="00C8130A" w:rsidRPr="00970C46">
        <w:rPr>
          <w:rFonts w:ascii="Times New Roman" w:hAnsi="Times New Roman" w:cs="Times New Roman"/>
          <w:sz w:val="24"/>
          <w:szCs w:val="24"/>
        </w:rPr>
        <w:t>birželio</w:t>
      </w:r>
      <w:r w:rsidR="002437AF" w:rsidRPr="00970C46">
        <w:rPr>
          <w:rFonts w:ascii="Times New Roman" w:hAnsi="Times New Roman" w:cs="Times New Roman"/>
          <w:sz w:val="24"/>
          <w:szCs w:val="24"/>
        </w:rPr>
        <w:t xml:space="preserve"> 30 d. sprendimu Nr. T2-</w:t>
      </w:r>
      <w:r w:rsidR="00C8130A" w:rsidRPr="00970C46">
        <w:rPr>
          <w:rFonts w:ascii="Times New Roman" w:hAnsi="Times New Roman" w:cs="Times New Roman"/>
          <w:sz w:val="24"/>
          <w:szCs w:val="24"/>
        </w:rPr>
        <w:t>228</w:t>
      </w:r>
      <w:r w:rsidR="002437AF" w:rsidRPr="00970C46">
        <w:rPr>
          <w:rFonts w:ascii="Times New Roman" w:hAnsi="Times New Roman" w:cs="Times New Roman"/>
          <w:sz w:val="24"/>
          <w:szCs w:val="24"/>
        </w:rPr>
        <w:t xml:space="preserve"> „Dėl socialinės paramos mokiniams kreipimosi tvarkos, mokinių nemokamo maitinimo mokyklose ir paramos mokinio reikmenims įsigyti tvarkos aprašų patvirtinimo“ su visais pakeitimais, Mokinių nemokamo maitinimo valstybinėse mokyklose tvarkos aprašu, patvirtintu Lietuvos Respublikos švietimo, mokslo ir sporto ministro 2020 m. sausio 24 d. įsakymu Nr. V-76 „Dėl mokinių nemokamo maitinimo valstybinėse mokyklose tvarkos aprašo patvirtinimo“</w:t>
      </w:r>
      <w:r w:rsidR="00D444D6" w:rsidRPr="00970C46">
        <w:rPr>
          <w:rFonts w:ascii="Times New Roman" w:hAnsi="Times New Roman" w:cs="Times New Roman"/>
          <w:sz w:val="24"/>
          <w:szCs w:val="24"/>
        </w:rPr>
        <w:t xml:space="preserve"> su visais pakeitimais</w:t>
      </w:r>
      <w:r w:rsidR="002437AF" w:rsidRPr="00970C46">
        <w:rPr>
          <w:rFonts w:ascii="Times New Roman" w:hAnsi="Times New Roman" w:cs="Times New Roman"/>
          <w:sz w:val="24"/>
          <w:szCs w:val="24"/>
        </w:rPr>
        <w:t>, Vaikų maitinimo organizavimo</w:t>
      </w:r>
      <w:r w:rsidR="00D444D6" w:rsidRPr="00970C46">
        <w:rPr>
          <w:rFonts w:ascii="Times New Roman" w:hAnsi="Times New Roman" w:cs="Times New Roman"/>
          <w:sz w:val="24"/>
          <w:szCs w:val="24"/>
        </w:rPr>
        <w:t xml:space="preserve"> </w:t>
      </w:r>
      <w:r w:rsidR="002437AF" w:rsidRPr="00970C46">
        <w:rPr>
          <w:rFonts w:ascii="Times New Roman" w:hAnsi="Times New Roman" w:cs="Times New Roman"/>
          <w:sz w:val="24"/>
          <w:szCs w:val="24"/>
        </w:rPr>
        <w:t>tvarkos aprašu, patvirtintu Lietuvos Respublikos sveikatos apsaugos ministro 2011 m. lapkričio 11 d.</w:t>
      </w:r>
      <w:r w:rsidR="00D444D6" w:rsidRPr="00970C46">
        <w:rPr>
          <w:rFonts w:ascii="Times New Roman" w:hAnsi="Times New Roman" w:cs="Times New Roman"/>
          <w:sz w:val="24"/>
          <w:szCs w:val="24"/>
        </w:rPr>
        <w:t xml:space="preserve"> </w:t>
      </w:r>
      <w:r w:rsidR="002437AF" w:rsidRPr="00970C46">
        <w:rPr>
          <w:rFonts w:ascii="Times New Roman" w:hAnsi="Times New Roman" w:cs="Times New Roman"/>
          <w:sz w:val="24"/>
          <w:szCs w:val="24"/>
        </w:rPr>
        <w:t xml:space="preserve">įsakymu Nr. V-964 „Dėl vaikų maitinimo organizavimo tvarkos aprašo patvirtinimo“ </w:t>
      </w:r>
      <w:r w:rsidR="00D444D6" w:rsidRPr="00970C46">
        <w:rPr>
          <w:rFonts w:ascii="Times New Roman" w:hAnsi="Times New Roman" w:cs="Times New Roman"/>
          <w:sz w:val="24"/>
          <w:szCs w:val="24"/>
        </w:rPr>
        <w:t xml:space="preserve">su visais pakeitimais. </w:t>
      </w:r>
    </w:p>
    <w:p w14:paraId="0ECCB4F9" w14:textId="6D65510C" w:rsidR="00E46024" w:rsidRPr="00970C46" w:rsidRDefault="00E46024" w:rsidP="00BC6F4F">
      <w:pPr>
        <w:tabs>
          <w:tab w:val="left" w:pos="1701"/>
        </w:tabs>
        <w:spacing w:after="0" w:line="240" w:lineRule="auto"/>
        <w:ind w:firstLine="1298"/>
        <w:jc w:val="both"/>
        <w:rPr>
          <w:rFonts w:ascii="Times New Roman" w:hAnsi="Times New Roman" w:cs="Times New Roman"/>
          <w:sz w:val="24"/>
          <w:szCs w:val="24"/>
        </w:rPr>
      </w:pPr>
      <w:r w:rsidRPr="00970C46">
        <w:rPr>
          <w:rFonts w:ascii="Times New Roman" w:hAnsi="Times New Roman" w:cs="Times New Roman"/>
          <w:sz w:val="24"/>
          <w:szCs w:val="24"/>
        </w:rPr>
        <w:t xml:space="preserve">3. Lopšelyje-darželyje teikiama socialinės paramos vaikams rūšis </w:t>
      </w:r>
      <w:r w:rsidR="00A53667" w:rsidRPr="00970C46">
        <w:rPr>
          <w:rFonts w:ascii="Times New Roman" w:hAnsi="Times New Roman" w:cs="Times New Roman"/>
          <w:sz w:val="24"/>
          <w:szCs w:val="24"/>
        </w:rPr>
        <w:t>–</w:t>
      </w:r>
      <w:r w:rsidRPr="00970C46">
        <w:rPr>
          <w:rFonts w:ascii="Times New Roman" w:hAnsi="Times New Roman" w:cs="Times New Roman"/>
          <w:sz w:val="24"/>
          <w:szCs w:val="24"/>
        </w:rPr>
        <w:t xml:space="preserve"> </w:t>
      </w:r>
      <w:r w:rsidR="00A53667" w:rsidRPr="00970C46">
        <w:rPr>
          <w:rFonts w:ascii="Times New Roman" w:hAnsi="Times New Roman" w:cs="Times New Roman"/>
          <w:sz w:val="24"/>
          <w:szCs w:val="24"/>
        </w:rPr>
        <w:t xml:space="preserve">pusryčiai, </w:t>
      </w:r>
      <w:r w:rsidRPr="00970C46">
        <w:rPr>
          <w:rFonts w:ascii="Times New Roman" w:hAnsi="Times New Roman" w:cs="Times New Roman"/>
          <w:sz w:val="24"/>
          <w:szCs w:val="24"/>
        </w:rPr>
        <w:t>pietūs.</w:t>
      </w:r>
    </w:p>
    <w:p w14:paraId="5E477BDD" w14:textId="77777777" w:rsidR="00E46024" w:rsidRPr="00970C46" w:rsidRDefault="00E46024" w:rsidP="00BC6F4F">
      <w:pPr>
        <w:tabs>
          <w:tab w:val="left" w:pos="1701"/>
        </w:tabs>
        <w:spacing w:after="0" w:line="240" w:lineRule="auto"/>
        <w:ind w:firstLine="1298"/>
        <w:jc w:val="both"/>
        <w:rPr>
          <w:rFonts w:ascii="Times New Roman" w:hAnsi="Times New Roman" w:cs="Times New Roman"/>
          <w:b/>
          <w:sz w:val="24"/>
          <w:szCs w:val="24"/>
        </w:rPr>
      </w:pPr>
    </w:p>
    <w:p w14:paraId="7767AB18" w14:textId="77777777" w:rsidR="00E46024" w:rsidRPr="00970C46" w:rsidRDefault="00E46024" w:rsidP="00E46024">
      <w:pPr>
        <w:tabs>
          <w:tab w:val="left" w:pos="1701"/>
        </w:tabs>
        <w:spacing w:after="0" w:line="240" w:lineRule="auto"/>
        <w:ind w:firstLine="1298"/>
        <w:jc w:val="center"/>
        <w:rPr>
          <w:rFonts w:ascii="Times New Roman" w:hAnsi="Times New Roman" w:cs="Times New Roman"/>
          <w:b/>
          <w:sz w:val="24"/>
          <w:szCs w:val="24"/>
        </w:rPr>
      </w:pPr>
    </w:p>
    <w:p w14:paraId="5F1BA171" w14:textId="77777777" w:rsidR="00E46024" w:rsidRPr="00970C46" w:rsidRDefault="00E46024" w:rsidP="00E46024">
      <w:pPr>
        <w:tabs>
          <w:tab w:val="left" w:pos="1701"/>
        </w:tabs>
        <w:spacing w:after="0" w:line="240" w:lineRule="auto"/>
        <w:ind w:firstLine="1298"/>
        <w:jc w:val="center"/>
        <w:rPr>
          <w:rFonts w:ascii="Times New Roman" w:hAnsi="Times New Roman" w:cs="Times New Roman"/>
          <w:b/>
          <w:sz w:val="24"/>
          <w:szCs w:val="24"/>
        </w:rPr>
      </w:pPr>
      <w:r w:rsidRPr="00970C46">
        <w:rPr>
          <w:rFonts w:ascii="Times New Roman" w:hAnsi="Times New Roman" w:cs="Times New Roman"/>
          <w:b/>
          <w:sz w:val="24"/>
          <w:szCs w:val="24"/>
        </w:rPr>
        <w:t>II. VAIKŲ NEMOKAMO MAITINIMO FINANSAVIMAS</w:t>
      </w:r>
    </w:p>
    <w:p w14:paraId="420D5147" w14:textId="77777777" w:rsidR="00E46024" w:rsidRPr="00970C46" w:rsidRDefault="00E46024" w:rsidP="00E46024">
      <w:pPr>
        <w:tabs>
          <w:tab w:val="left" w:pos="1701"/>
        </w:tabs>
        <w:spacing w:after="0" w:line="240" w:lineRule="auto"/>
        <w:ind w:firstLine="1298"/>
        <w:jc w:val="both"/>
        <w:rPr>
          <w:rFonts w:ascii="Times New Roman" w:hAnsi="Times New Roman" w:cs="Times New Roman"/>
          <w:b/>
          <w:sz w:val="24"/>
          <w:szCs w:val="24"/>
        </w:rPr>
      </w:pPr>
    </w:p>
    <w:p w14:paraId="13F3F9D8" w14:textId="77777777" w:rsidR="00E46024" w:rsidRPr="00970C46" w:rsidRDefault="00E46024" w:rsidP="00E46024">
      <w:pPr>
        <w:tabs>
          <w:tab w:val="left" w:pos="1701"/>
        </w:tabs>
        <w:spacing w:after="0" w:line="240" w:lineRule="auto"/>
        <w:ind w:firstLine="1298"/>
        <w:jc w:val="both"/>
        <w:rPr>
          <w:rFonts w:ascii="Times New Roman" w:hAnsi="Times New Roman" w:cs="Times New Roman"/>
          <w:sz w:val="24"/>
          <w:szCs w:val="24"/>
        </w:rPr>
      </w:pPr>
      <w:r w:rsidRPr="00970C46">
        <w:rPr>
          <w:rFonts w:ascii="Times New Roman" w:hAnsi="Times New Roman" w:cs="Times New Roman"/>
          <w:sz w:val="24"/>
          <w:szCs w:val="24"/>
        </w:rPr>
        <w:t xml:space="preserve">4. Nemokamas </w:t>
      </w:r>
      <w:r w:rsidR="00D80AB7" w:rsidRPr="00970C46">
        <w:rPr>
          <w:rFonts w:ascii="Times New Roman" w:hAnsi="Times New Roman" w:cs="Times New Roman"/>
          <w:sz w:val="24"/>
          <w:szCs w:val="24"/>
        </w:rPr>
        <w:t>vaikų</w:t>
      </w:r>
      <w:r w:rsidRPr="00970C46">
        <w:rPr>
          <w:rFonts w:ascii="Times New Roman" w:hAnsi="Times New Roman" w:cs="Times New Roman"/>
          <w:sz w:val="24"/>
          <w:szCs w:val="24"/>
        </w:rPr>
        <w:t xml:space="preserve"> maitinimas finansuojamas iš valstybės biudžeto specialios tikslinės dotacijos savivaldybės biudžetui, savivaldybės biudžeto lėšų, nevalstybinių mokyklų steigėjų skirtų lėšų ir įstatymų nustatyta tvarka gautų kitų lėšų.</w:t>
      </w:r>
    </w:p>
    <w:p w14:paraId="11C4A046" w14:textId="77777777" w:rsidR="00E46024" w:rsidRPr="00970C46" w:rsidRDefault="00E46024" w:rsidP="00E46024">
      <w:pPr>
        <w:tabs>
          <w:tab w:val="left" w:pos="1701"/>
        </w:tabs>
        <w:spacing w:after="0" w:line="240" w:lineRule="auto"/>
        <w:ind w:firstLine="1298"/>
        <w:jc w:val="both"/>
        <w:rPr>
          <w:rFonts w:ascii="Times New Roman" w:hAnsi="Times New Roman" w:cs="Times New Roman"/>
          <w:sz w:val="24"/>
          <w:szCs w:val="24"/>
        </w:rPr>
      </w:pPr>
      <w:r w:rsidRPr="00970C46">
        <w:rPr>
          <w:rFonts w:ascii="Times New Roman" w:hAnsi="Times New Roman" w:cs="Times New Roman"/>
          <w:sz w:val="24"/>
          <w:szCs w:val="24"/>
        </w:rPr>
        <w:t>5. Produktams nemokam maitinimui (pietums įsigyti skiriamų lėšų dydis vienai dienai vienam mokiniui nustatomas vadovaujantis LR Vyriausybės ar jos įgaliotos institucijos patvirtintu pusryčių, pietų ir pavakarių patiekalų gamybai reikalingų produktų rinkinių sąrašu pagal vaikų amžiaus grupes.</w:t>
      </w:r>
    </w:p>
    <w:p w14:paraId="3F4557E0" w14:textId="77777777" w:rsidR="00E46024" w:rsidRPr="00970C46" w:rsidRDefault="00E46024" w:rsidP="00E46024">
      <w:pPr>
        <w:tabs>
          <w:tab w:val="left" w:pos="1701"/>
        </w:tabs>
        <w:spacing w:after="0" w:line="240" w:lineRule="auto"/>
        <w:ind w:firstLine="1298"/>
        <w:jc w:val="both"/>
        <w:rPr>
          <w:rFonts w:ascii="Times New Roman" w:hAnsi="Times New Roman" w:cs="Times New Roman"/>
          <w:sz w:val="24"/>
          <w:szCs w:val="24"/>
        </w:rPr>
      </w:pPr>
      <w:r w:rsidRPr="00970C46">
        <w:rPr>
          <w:rFonts w:ascii="Times New Roman" w:hAnsi="Times New Roman" w:cs="Times New Roman"/>
          <w:sz w:val="24"/>
          <w:szCs w:val="24"/>
        </w:rPr>
        <w:t xml:space="preserve">6. Siūlymus savivaldybės administracijos direktoriui dėl vienos dienos produktams įsigyti skiriamos sumos nustatymo, nemokamam </w:t>
      </w:r>
      <w:r w:rsidR="00D80AB7" w:rsidRPr="00970C46">
        <w:rPr>
          <w:rFonts w:ascii="Times New Roman" w:hAnsi="Times New Roman" w:cs="Times New Roman"/>
          <w:sz w:val="24"/>
          <w:szCs w:val="24"/>
        </w:rPr>
        <w:t>vaikų</w:t>
      </w:r>
      <w:r w:rsidRPr="00970C46">
        <w:rPr>
          <w:rFonts w:ascii="Times New Roman" w:hAnsi="Times New Roman" w:cs="Times New Roman"/>
          <w:sz w:val="24"/>
          <w:szCs w:val="24"/>
        </w:rPr>
        <w:t xml:space="preserve"> maitinimui skirtų lėšų paskirstymo mokykloms teikia Savivaldybės administracijos Socialinių reikalų ir sveikatos skyrius.</w:t>
      </w:r>
    </w:p>
    <w:p w14:paraId="0AC88A17" w14:textId="77777777" w:rsidR="00E46024" w:rsidRPr="00970C46" w:rsidRDefault="00E46024" w:rsidP="00E46024">
      <w:pPr>
        <w:tabs>
          <w:tab w:val="left" w:pos="1701"/>
        </w:tabs>
        <w:spacing w:after="0" w:line="240" w:lineRule="auto"/>
        <w:ind w:firstLine="1298"/>
        <w:rPr>
          <w:rFonts w:ascii="Times New Roman" w:hAnsi="Times New Roman" w:cs="Times New Roman"/>
          <w:sz w:val="24"/>
          <w:szCs w:val="24"/>
        </w:rPr>
      </w:pPr>
    </w:p>
    <w:p w14:paraId="4A663D44" w14:textId="77777777" w:rsidR="00E46024" w:rsidRPr="00970C46" w:rsidRDefault="00E46024" w:rsidP="00D80AB7">
      <w:pPr>
        <w:tabs>
          <w:tab w:val="left" w:pos="1701"/>
        </w:tabs>
        <w:spacing w:after="0" w:line="240" w:lineRule="auto"/>
        <w:jc w:val="center"/>
        <w:rPr>
          <w:rFonts w:ascii="Times New Roman" w:hAnsi="Times New Roman" w:cs="Times New Roman"/>
          <w:b/>
          <w:sz w:val="24"/>
          <w:szCs w:val="24"/>
        </w:rPr>
      </w:pPr>
      <w:r w:rsidRPr="00970C46">
        <w:rPr>
          <w:rFonts w:ascii="Times New Roman" w:hAnsi="Times New Roman" w:cs="Times New Roman"/>
          <w:b/>
          <w:sz w:val="24"/>
          <w:szCs w:val="24"/>
        </w:rPr>
        <w:t xml:space="preserve">III. </w:t>
      </w:r>
      <w:r w:rsidR="00D80AB7" w:rsidRPr="00970C46">
        <w:rPr>
          <w:rFonts w:ascii="Times New Roman" w:hAnsi="Times New Roman" w:cs="Times New Roman"/>
          <w:b/>
          <w:sz w:val="24"/>
          <w:szCs w:val="24"/>
        </w:rPr>
        <w:t>VAIKŲ</w:t>
      </w:r>
      <w:r w:rsidRPr="00970C46">
        <w:rPr>
          <w:rFonts w:ascii="Times New Roman" w:hAnsi="Times New Roman" w:cs="Times New Roman"/>
          <w:b/>
          <w:sz w:val="24"/>
          <w:szCs w:val="24"/>
        </w:rPr>
        <w:t xml:space="preserve"> NEMOKAMO MAITINIMO TEIKIMAS  IR ORGANIZAVIMAS</w:t>
      </w:r>
    </w:p>
    <w:p w14:paraId="4F493A49" w14:textId="77777777" w:rsidR="00D96CAC" w:rsidRPr="00970C46" w:rsidRDefault="00D96CAC" w:rsidP="00D80AB7">
      <w:pPr>
        <w:tabs>
          <w:tab w:val="left" w:pos="1701"/>
        </w:tabs>
        <w:spacing w:after="0" w:line="240" w:lineRule="auto"/>
        <w:jc w:val="center"/>
        <w:rPr>
          <w:rFonts w:ascii="Times New Roman" w:hAnsi="Times New Roman" w:cs="Times New Roman"/>
          <w:b/>
          <w:sz w:val="24"/>
          <w:szCs w:val="24"/>
        </w:rPr>
      </w:pPr>
    </w:p>
    <w:p w14:paraId="474DE187" w14:textId="77777777" w:rsidR="00E46024" w:rsidRPr="00970C46" w:rsidRDefault="00FC448C" w:rsidP="00E46024">
      <w:pPr>
        <w:tabs>
          <w:tab w:val="left" w:pos="1701"/>
        </w:tabs>
        <w:spacing w:after="0" w:line="240" w:lineRule="auto"/>
        <w:ind w:firstLine="1298"/>
        <w:jc w:val="both"/>
        <w:rPr>
          <w:rFonts w:ascii="Times New Roman" w:hAnsi="Times New Roman" w:cs="Times New Roman"/>
          <w:sz w:val="24"/>
          <w:szCs w:val="24"/>
        </w:rPr>
      </w:pPr>
      <w:r w:rsidRPr="00970C46">
        <w:rPr>
          <w:rFonts w:ascii="Times New Roman" w:hAnsi="Times New Roman" w:cs="Times New Roman"/>
          <w:sz w:val="24"/>
          <w:szCs w:val="24"/>
        </w:rPr>
        <w:t>8. Vaikams</w:t>
      </w:r>
      <w:r w:rsidR="00E46024" w:rsidRPr="00970C46">
        <w:rPr>
          <w:rFonts w:ascii="Times New Roman" w:hAnsi="Times New Roman" w:cs="Times New Roman"/>
          <w:sz w:val="24"/>
          <w:szCs w:val="24"/>
        </w:rPr>
        <w:t xml:space="preserve"> nemokamas maitinimas teikiamas toje mokykloje, kurioje </w:t>
      </w:r>
      <w:r w:rsidR="00760955" w:rsidRPr="00970C46">
        <w:rPr>
          <w:rFonts w:ascii="Times New Roman" w:hAnsi="Times New Roman" w:cs="Times New Roman"/>
          <w:sz w:val="24"/>
          <w:szCs w:val="24"/>
        </w:rPr>
        <w:t>vaikas</w:t>
      </w:r>
      <w:r w:rsidR="00E46024" w:rsidRPr="00970C46">
        <w:rPr>
          <w:rFonts w:ascii="Times New Roman" w:hAnsi="Times New Roman" w:cs="Times New Roman"/>
          <w:sz w:val="24"/>
          <w:szCs w:val="24"/>
        </w:rPr>
        <w:t xml:space="preserve"> mokosi. Šiuo atveju Kretingos lopšelyje-darželyje ,,</w:t>
      </w:r>
      <w:r w:rsidR="00760955" w:rsidRPr="00970C46">
        <w:rPr>
          <w:rFonts w:ascii="Times New Roman" w:hAnsi="Times New Roman" w:cs="Times New Roman"/>
          <w:sz w:val="24"/>
          <w:szCs w:val="24"/>
        </w:rPr>
        <w:t>Ąžuoliukas</w:t>
      </w:r>
      <w:r w:rsidR="00E46024" w:rsidRPr="00970C46">
        <w:rPr>
          <w:rFonts w:ascii="Times New Roman" w:hAnsi="Times New Roman" w:cs="Times New Roman"/>
          <w:sz w:val="24"/>
          <w:szCs w:val="24"/>
        </w:rPr>
        <w:t>“.</w:t>
      </w:r>
    </w:p>
    <w:p w14:paraId="3B450791" w14:textId="2ECA683B" w:rsidR="00E46024" w:rsidRPr="00970C46" w:rsidRDefault="00465E9D" w:rsidP="00E46024">
      <w:pPr>
        <w:tabs>
          <w:tab w:val="left" w:pos="1701"/>
        </w:tabs>
        <w:spacing w:after="0" w:line="240" w:lineRule="auto"/>
        <w:ind w:firstLine="1298"/>
        <w:jc w:val="both"/>
        <w:rPr>
          <w:rFonts w:ascii="Times New Roman" w:hAnsi="Times New Roman" w:cs="Times New Roman"/>
          <w:sz w:val="24"/>
          <w:szCs w:val="24"/>
        </w:rPr>
      </w:pPr>
      <w:r w:rsidRPr="00970C46">
        <w:rPr>
          <w:rFonts w:ascii="Times New Roman" w:hAnsi="Times New Roman" w:cs="Times New Roman"/>
          <w:sz w:val="24"/>
          <w:szCs w:val="24"/>
        </w:rPr>
        <w:t>9</w:t>
      </w:r>
      <w:r w:rsidR="00E46024" w:rsidRPr="00970C46">
        <w:rPr>
          <w:rFonts w:ascii="Times New Roman" w:hAnsi="Times New Roman" w:cs="Times New Roman"/>
          <w:sz w:val="24"/>
          <w:szCs w:val="24"/>
        </w:rPr>
        <w:t xml:space="preserve">. Nemokamas maitinimas </w:t>
      </w:r>
      <w:r w:rsidR="00760955" w:rsidRPr="00970C46">
        <w:rPr>
          <w:rFonts w:ascii="Times New Roman" w:hAnsi="Times New Roman" w:cs="Times New Roman"/>
          <w:sz w:val="24"/>
          <w:szCs w:val="24"/>
        </w:rPr>
        <w:t>vaikams</w:t>
      </w:r>
      <w:r w:rsidR="00E46024" w:rsidRPr="00970C46">
        <w:rPr>
          <w:rFonts w:ascii="Times New Roman" w:hAnsi="Times New Roman" w:cs="Times New Roman"/>
          <w:sz w:val="24"/>
          <w:szCs w:val="24"/>
        </w:rPr>
        <w:t xml:space="preserve"> teikiamas tik mokslo </w:t>
      </w:r>
      <w:r w:rsidR="00D236A3" w:rsidRPr="00970C46">
        <w:rPr>
          <w:rFonts w:ascii="Times New Roman" w:hAnsi="Times New Roman" w:cs="Times New Roman"/>
          <w:sz w:val="24"/>
          <w:szCs w:val="24"/>
        </w:rPr>
        <w:t xml:space="preserve">metų </w:t>
      </w:r>
      <w:r w:rsidR="00E46024" w:rsidRPr="00970C46">
        <w:rPr>
          <w:rFonts w:ascii="Times New Roman" w:hAnsi="Times New Roman" w:cs="Times New Roman"/>
          <w:sz w:val="24"/>
          <w:szCs w:val="24"/>
        </w:rPr>
        <w:t>dienomis.</w:t>
      </w:r>
    </w:p>
    <w:p w14:paraId="62400763" w14:textId="746987F1" w:rsidR="00E46024" w:rsidRPr="00970C46" w:rsidRDefault="00760955" w:rsidP="00E46024">
      <w:pPr>
        <w:tabs>
          <w:tab w:val="left" w:pos="1701"/>
        </w:tabs>
        <w:spacing w:after="0" w:line="240" w:lineRule="auto"/>
        <w:ind w:firstLine="1298"/>
        <w:jc w:val="both"/>
        <w:rPr>
          <w:rFonts w:ascii="Times New Roman" w:hAnsi="Times New Roman" w:cs="Times New Roman"/>
          <w:sz w:val="24"/>
          <w:szCs w:val="24"/>
        </w:rPr>
      </w:pPr>
      <w:r w:rsidRPr="00970C46">
        <w:rPr>
          <w:rFonts w:ascii="Times New Roman" w:hAnsi="Times New Roman" w:cs="Times New Roman"/>
          <w:sz w:val="24"/>
          <w:szCs w:val="24"/>
        </w:rPr>
        <w:t>1</w:t>
      </w:r>
      <w:r w:rsidR="00E27E66" w:rsidRPr="00970C46">
        <w:rPr>
          <w:rFonts w:ascii="Times New Roman" w:hAnsi="Times New Roman" w:cs="Times New Roman"/>
          <w:sz w:val="24"/>
          <w:szCs w:val="24"/>
        </w:rPr>
        <w:t>0</w:t>
      </w:r>
      <w:r w:rsidRPr="00970C46">
        <w:rPr>
          <w:rFonts w:ascii="Times New Roman" w:hAnsi="Times New Roman" w:cs="Times New Roman"/>
          <w:sz w:val="24"/>
          <w:szCs w:val="24"/>
        </w:rPr>
        <w:t xml:space="preserve">. </w:t>
      </w:r>
      <w:r w:rsidR="00E46024" w:rsidRPr="00970C46">
        <w:rPr>
          <w:rFonts w:ascii="Times New Roman" w:hAnsi="Times New Roman" w:cs="Times New Roman"/>
          <w:sz w:val="24"/>
          <w:szCs w:val="24"/>
        </w:rPr>
        <w:t xml:space="preserve">Nemokamas maitinimas </w:t>
      </w:r>
      <w:r w:rsidRPr="00970C46">
        <w:rPr>
          <w:rFonts w:ascii="Times New Roman" w:hAnsi="Times New Roman" w:cs="Times New Roman"/>
          <w:sz w:val="24"/>
          <w:szCs w:val="24"/>
        </w:rPr>
        <w:t>vaikams</w:t>
      </w:r>
      <w:r w:rsidR="00E46024" w:rsidRPr="00970C46">
        <w:rPr>
          <w:rFonts w:ascii="Times New Roman" w:hAnsi="Times New Roman" w:cs="Times New Roman"/>
          <w:sz w:val="24"/>
          <w:szCs w:val="24"/>
        </w:rPr>
        <w:t xml:space="preserve"> neteikiamas poilsio, švenčių bei atostogų dienomis.</w:t>
      </w:r>
    </w:p>
    <w:p w14:paraId="4D684644" w14:textId="4CDB5C9F" w:rsidR="00E46024" w:rsidRPr="00970C46" w:rsidRDefault="00E46024" w:rsidP="00E46024">
      <w:pPr>
        <w:tabs>
          <w:tab w:val="left" w:pos="1701"/>
        </w:tabs>
        <w:spacing w:after="0" w:line="240" w:lineRule="auto"/>
        <w:ind w:firstLine="1298"/>
        <w:jc w:val="both"/>
        <w:rPr>
          <w:rFonts w:ascii="Times New Roman" w:hAnsi="Times New Roman" w:cs="Times New Roman"/>
          <w:sz w:val="24"/>
          <w:szCs w:val="24"/>
        </w:rPr>
      </w:pPr>
      <w:r w:rsidRPr="00970C46">
        <w:rPr>
          <w:rFonts w:ascii="Times New Roman" w:hAnsi="Times New Roman" w:cs="Times New Roman"/>
          <w:sz w:val="24"/>
          <w:szCs w:val="24"/>
        </w:rPr>
        <w:t>1</w:t>
      </w:r>
      <w:r w:rsidR="00E27E66" w:rsidRPr="00970C46">
        <w:rPr>
          <w:rFonts w:ascii="Times New Roman" w:hAnsi="Times New Roman" w:cs="Times New Roman"/>
          <w:sz w:val="24"/>
          <w:szCs w:val="24"/>
        </w:rPr>
        <w:t>1</w:t>
      </w:r>
      <w:r w:rsidRPr="00970C46">
        <w:rPr>
          <w:rFonts w:ascii="Times New Roman" w:hAnsi="Times New Roman" w:cs="Times New Roman"/>
          <w:sz w:val="24"/>
          <w:szCs w:val="24"/>
        </w:rPr>
        <w:t>.</w:t>
      </w:r>
      <w:r w:rsidRPr="00970C46">
        <w:rPr>
          <w:rFonts w:ascii="Times New Roman" w:hAnsi="Times New Roman" w:cs="Times New Roman"/>
          <w:sz w:val="24"/>
          <w:szCs w:val="24"/>
        </w:rPr>
        <w:tab/>
        <w:t xml:space="preserve">Iš Savivaldybės administracijos Socialinių reikalų ir sveikatos skyriaus gautą sprendimą, patvirtinantį </w:t>
      </w:r>
      <w:r w:rsidR="00760955" w:rsidRPr="00970C46">
        <w:rPr>
          <w:rFonts w:ascii="Times New Roman" w:hAnsi="Times New Roman" w:cs="Times New Roman"/>
          <w:sz w:val="24"/>
          <w:szCs w:val="24"/>
        </w:rPr>
        <w:t>vaikų</w:t>
      </w:r>
      <w:r w:rsidRPr="00970C46">
        <w:rPr>
          <w:rFonts w:ascii="Times New Roman" w:hAnsi="Times New Roman" w:cs="Times New Roman"/>
          <w:sz w:val="24"/>
          <w:szCs w:val="24"/>
        </w:rPr>
        <w:t xml:space="preserve"> teisę į nemokamą maitinimą, Lopšelio-darželio direktorius perduoda asmeniui, atsakingam už </w:t>
      </w:r>
      <w:r w:rsidR="00760955" w:rsidRPr="00970C46">
        <w:rPr>
          <w:rFonts w:ascii="Times New Roman" w:hAnsi="Times New Roman" w:cs="Times New Roman"/>
          <w:sz w:val="24"/>
          <w:szCs w:val="24"/>
        </w:rPr>
        <w:t>vaikų</w:t>
      </w:r>
      <w:r w:rsidRPr="00970C46">
        <w:rPr>
          <w:rFonts w:ascii="Times New Roman" w:hAnsi="Times New Roman" w:cs="Times New Roman"/>
          <w:sz w:val="24"/>
          <w:szCs w:val="24"/>
        </w:rPr>
        <w:t xml:space="preserve"> nemokamą maitinimą.</w:t>
      </w:r>
    </w:p>
    <w:p w14:paraId="345C8EB9" w14:textId="58BC1592" w:rsidR="00E46024" w:rsidRPr="00970C46" w:rsidRDefault="00E46024" w:rsidP="00E46024">
      <w:pPr>
        <w:tabs>
          <w:tab w:val="left" w:pos="1701"/>
        </w:tabs>
        <w:spacing w:after="0" w:line="240" w:lineRule="auto"/>
        <w:ind w:firstLine="1298"/>
        <w:jc w:val="both"/>
        <w:rPr>
          <w:rFonts w:ascii="Times New Roman" w:hAnsi="Times New Roman" w:cs="Times New Roman"/>
          <w:sz w:val="24"/>
          <w:szCs w:val="24"/>
        </w:rPr>
      </w:pPr>
      <w:r w:rsidRPr="00970C46">
        <w:rPr>
          <w:rFonts w:ascii="Times New Roman" w:hAnsi="Times New Roman" w:cs="Times New Roman"/>
          <w:sz w:val="24"/>
          <w:szCs w:val="24"/>
        </w:rPr>
        <w:t>1</w:t>
      </w:r>
      <w:r w:rsidR="00E27E66" w:rsidRPr="00970C46">
        <w:rPr>
          <w:rFonts w:ascii="Times New Roman" w:hAnsi="Times New Roman" w:cs="Times New Roman"/>
          <w:sz w:val="24"/>
          <w:szCs w:val="24"/>
        </w:rPr>
        <w:t>2</w:t>
      </w:r>
      <w:r w:rsidRPr="00970C46">
        <w:rPr>
          <w:rFonts w:ascii="Times New Roman" w:hAnsi="Times New Roman" w:cs="Times New Roman"/>
          <w:sz w:val="24"/>
          <w:szCs w:val="24"/>
        </w:rPr>
        <w:t>. Lopšelyje-darželyje direktoriaus įsakymu paskirti atsakingi darbuotojai:</w:t>
      </w:r>
    </w:p>
    <w:p w14:paraId="5DDC17E3" w14:textId="7DF14255" w:rsidR="00E46024" w:rsidRPr="00970C46" w:rsidRDefault="00E46024" w:rsidP="00E46024">
      <w:pPr>
        <w:tabs>
          <w:tab w:val="left" w:pos="1701"/>
        </w:tabs>
        <w:spacing w:after="0" w:line="240" w:lineRule="auto"/>
        <w:ind w:firstLine="1298"/>
        <w:jc w:val="both"/>
        <w:rPr>
          <w:rFonts w:ascii="Times New Roman" w:hAnsi="Times New Roman" w:cs="Times New Roman"/>
          <w:sz w:val="24"/>
          <w:szCs w:val="24"/>
        </w:rPr>
      </w:pPr>
      <w:r w:rsidRPr="00970C46">
        <w:rPr>
          <w:rFonts w:ascii="Times New Roman" w:hAnsi="Times New Roman" w:cs="Times New Roman"/>
          <w:sz w:val="24"/>
          <w:szCs w:val="24"/>
        </w:rPr>
        <w:lastRenderedPageBreak/>
        <w:t>1</w:t>
      </w:r>
      <w:r w:rsidR="00E27E66" w:rsidRPr="00970C46">
        <w:rPr>
          <w:rFonts w:ascii="Times New Roman" w:hAnsi="Times New Roman" w:cs="Times New Roman"/>
          <w:sz w:val="24"/>
          <w:szCs w:val="24"/>
        </w:rPr>
        <w:t>2</w:t>
      </w:r>
      <w:r w:rsidRPr="00970C46">
        <w:rPr>
          <w:rFonts w:ascii="Times New Roman" w:hAnsi="Times New Roman" w:cs="Times New Roman"/>
          <w:sz w:val="24"/>
          <w:szCs w:val="24"/>
        </w:rPr>
        <w:t xml:space="preserve">.1.už nemokamo maitinimo organizavimą atsakingas </w:t>
      </w:r>
      <w:r w:rsidR="002437AF" w:rsidRPr="00970C46">
        <w:rPr>
          <w:rFonts w:ascii="Times New Roman" w:hAnsi="Times New Roman" w:cs="Times New Roman"/>
          <w:sz w:val="24"/>
          <w:szCs w:val="24"/>
        </w:rPr>
        <w:t xml:space="preserve">higienos ir mitybos </w:t>
      </w:r>
      <w:r w:rsidRPr="00970C46">
        <w:rPr>
          <w:rFonts w:ascii="Times New Roman" w:hAnsi="Times New Roman" w:cs="Times New Roman"/>
          <w:sz w:val="24"/>
          <w:szCs w:val="24"/>
        </w:rPr>
        <w:t>specialistas;</w:t>
      </w:r>
    </w:p>
    <w:p w14:paraId="48F5EA55" w14:textId="1639F1EE" w:rsidR="00E46024" w:rsidRPr="00970C46" w:rsidRDefault="00E46024" w:rsidP="00E46024">
      <w:pPr>
        <w:tabs>
          <w:tab w:val="left" w:pos="1701"/>
        </w:tabs>
        <w:spacing w:after="0" w:line="240" w:lineRule="auto"/>
        <w:ind w:firstLine="1298"/>
        <w:jc w:val="both"/>
        <w:rPr>
          <w:rFonts w:ascii="Times New Roman" w:hAnsi="Times New Roman" w:cs="Times New Roman"/>
          <w:sz w:val="24"/>
          <w:szCs w:val="24"/>
        </w:rPr>
      </w:pPr>
      <w:r w:rsidRPr="00970C46">
        <w:rPr>
          <w:rFonts w:ascii="Times New Roman" w:hAnsi="Times New Roman" w:cs="Times New Roman"/>
          <w:sz w:val="24"/>
          <w:szCs w:val="24"/>
        </w:rPr>
        <w:t>1</w:t>
      </w:r>
      <w:r w:rsidR="00E27E66" w:rsidRPr="00970C46">
        <w:rPr>
          <w:rFonts w:ascii="Times New Roman" w:hAnsi="Times New Roman" w:cs="Times New Roman"/>
          <w:sz w:val="24"/>
          <w:szCs w:val="24"/>
        </w:rPr>
        <w:t>2</w:t>
      </w:r>
      <w:r w:rsidRPr="00970C46">
        <w:rPr>
          <w:rFonts w:ascii="Times New Roman" w:hAnsi="Times New Roman" w:cs="Times New Roman"/>
          <w:sz w:val="24"/>
          <w:szCs w:val="24"/>
        </w:rPr>
        <w:t>.2.</w:t>
      </w:r>
      <w:r w:rsidR="00A55854" w:rsidRPr="00970C46">
        <w:rPr>
          <w:rFonts w:ascii="Times New Roman" w:hAnsi="Times New Roman" w:cs="Times New Roman"/>
          <w:sz w:val="24"/>
          <w:szCs w:val="24"/>
        </w:rPr>
        <w:t xml:space="preserve"> </w:t>
      </w:r>
      <w:r w:rsidRPr="00970C46">
        <w:rPr>
          <w:rFonts w:ascii="Times New Roman" w:hAnsi="Times New Roman" w:cs="Times New Roman"/>
          <w:sz w:val="24"/>
          <w:szCs w:val="24"/>
        </w:rPr>
        <w:t>už apskaitos tvarkymą atsakingas vyr. buhalteris;</w:t>
      </w:r>
    </w:p>
    <w:p w14:paraId="1D2BAA67" w14:textId="337D250A" w:rsidR="00E46024" w:rsidRPr="00970C46" w:rsidRDefault="00E46024" w:rsidP="00E46024">
      <w:pPr>
        <w:tabs>
          <w:tab w:val="left" w:pos="1701"/>
        </w:tabs>
        <w:spacing w:after="0" w:line="240" w:lineRule="auto"/>
        <w:ind w:firstLine="1298"/>
        <w:jc w:val="both"/>
        <w:rPr>
          <w:rFonts w:ascii="Times New Roman" w:hAnsi="Times New Roman" w:cs="Times New Roman"/>
          <w:sz w:val="24"/>
          <w:szCs w:val="24"/>
        </w:rPr>
      </w:pPr>
      <w:r w:rsidRPr="00970C46">
        <w:rPr>
          <w:rFonts w:ascii="Times New Roman" w:hAnsi="Times New Roman" w:cs="Times New Roman"/>
          <w:sz w:val="24"/>
          <w:szCs w:val="24"/>
        </w:rPr>
        <w:t>1</w:t>
      </w:r>
      <w:r w:rsidR="00E27E66" w:rsidRPr="00970C46">
        <w:rPr>
          <w:rFonts w:ascii="Times New Roman" w:hAnsi="Times New Roman" w:cs="Times New Roman"/>
          <w:sz w:val="24"/>
          <w:szCs w:val="24"/>
        </w:rPr>
        <w:t>2</w:t>
      </w:r>
      <w:r w:rsidRPr="00970C46">
        <w:rPr>
          <w:rFonts w:ascii="Times New Roman" w:hAnsi="Times New Roman" w:cs="Times New Roman"/>
          <w:sz w:val="24"/>
          <w:szCs w:val="24"/>
        </w:rPr>
        <w:t xml:space="preserve">.2.1. vyr. buhalteris  </w:t>
      </w:r>
      <w:r w:rsidR="00760955" w:rsidRPr="00970C46">
        <w:rPr>
          <w:rFonts w:ascii="Times New Roman" w:hAnsi="Times New Roman" w:cs="Times New Roman"/>
          <w:sz w:val="24"/>
          <w:szCs w:val="24"/>
        </w:rPr>
        <w:t>vaikų</w:t>
      </w:r>
      <w:r w:rsidRPr="00970C46">
        <w:rPr>
          <w:rFonts w:ascii="Times New Roman" w:hAnsi="Times New Roman" w:cs="Times New Roman"/>
          <w:sz w:val="24"/>
          <w:szCs w:val="24"/>
        </w:rPr>
        <w:t xml:space="preserve"> nemokamo maitinimo</w:t>
      </w:r>
      <w:r w:rsidR="00465E9D" w:rsidRPr="00970C46">
        <w:rPr>
          <w:rFonts w:ascii="Times New Roman" w:hAnsi="Times New Roman" w:cs="Times New Roman"/>
          <w:sz w:val="24"/>
          <w:szCs w:val="24"/>
        </w:rPr>
        <w:t xml:space="preserve"> lankomumo</w:t>
      </w:r>
      <w:r w:rsidRPr="00970C46">
        <w:rPr>
          <w:rFonts w:ascii="Times New Roman" w:hAnsi="Times New Roman" w:cs="Times New Roman"/>
          <w:sz w:val="24"/>
          <w:szCs w:val="24"/>
        </w:rPr>
        <w:t xml:space="preserve"> žurnalą iki kiekvieno mėnesio 10 d. pateikia Savivaldybės administracijos Buhalterinės apskaitos skyriui;</w:t>
      </w:r>
    </w:p>
    <w:p w14:paraId="2F34FDFF" w14:textId="7E016B69" w:rsidR="00E46024" w:rsidRPr="00970C46" w:rsidRDefault="00E46024" w:rsidP="00E46024">
      <w:pPr>
        <w:tabs>
          <w:tab w:val="left" w:pos="1701"/>
        </w:tabs>
        <w:spacing w:after="0" w:line="240" w:lineRule="auto"/>
        <w:ind w:firstLine="1298"/>
        <w:jc w:val="both"/>
        <w:rPr>
          <w:rFonts w:ascii="Times New Roman" w:hAnsi="Times New Roman" w:cs="Times New Roman"/>
          <w:sz w:val="24"/>
          <w:szCs w:val="24"/>
        </w:rPr>
      </w:pPr>
      <w:r w:rsidRPr="00970C46">
        <w:rPr>
          <w:rFonts w:ascii="Times New Roman" w:hAnsi="Times New Roman" w:cs="Times New Roman"/>
          <w:sz w:val="24"/>
          <w:szCs w:val="24"/>
        </w:rPr>
        <w:t>1</w:t>
      </w:r>
      <w:r w:rsidR="00E27E66" w:rsidRPr="00970C46">
        <w:rPr>
          <w:rFonts w:ascii="Times New Roman" w:hAnsi="Times New Roman" w:cs="Times New Roman"/>
          <w:sz w:val="24"/>
          <w:szCs w:val="24"/>
        </w:rPr>
        <w:t>2</w:t>
      </w:r>
      <w:r w:rsidRPr="00970C46">
        <w:rPr>
          <w:rFonts w:ascii="Times New Roman" w:hAnsi="Times New Roman" w:cs="Times New Roman"/>
          <w:sz w:val="24"/>
          <w:szCs w:val="24"/>
        </w:rPr>
        <w:t>.2.2. iki einamojo mėnesio 15 dienos - kiekvieno mėnesio lėšų poreikį, reikalingą nemokamam maitinimui</w:t>
      </w:r>
      <w:r w:rsidRPr="00970C46">
        <w:t xml:space="preserve"> </w:t>
      </w:r>
      <w:r w:rsidRPr="00970C46">
        <w:rPr>
          <w:rFonts w:ascii="Times New Roman" w:hAnsi="Times New Roman" w:cs="Times New Roman"/>
          <w:sz w:val="24"/>
          <w:szCs w:val="24"/>
        </w:rPr>
        <w:t>pateikia Savivaldybės administracijos Buhalterinės apskaitos skyriui;</w:t>
      </w:r>
    </w:p>
    <w:p w14:paraId="1F00EB8B" w14:textId="05B177FC" w:rsidR="00E46024" w:rsidRPr="00970C46" w:rsidRDefault="00E46024" w:rsidP="00E46024">
      <w:pPr>
        <w:tabs>
          <w:tab w:val="left" w:pos="1701"/>
        </w:tabs>
        <w:spacing w:after="0" w:line="240" w:lineRule="auto"/>
        <w:ind w:firstLine="1298"/>
        <w:jc w:val="both"/>
        <w:rPr>
          <w:rFonts w:ascii="Times New Roman" w:hAnsi="Times New Roman" w:cs="Times New Roman"/>
          <w:sz w:val="24"/>
          <w:szCs w:val="24"/>
        </w:rPr>
      </w:pPr>
      <w:r w:rsidRPr="00970C46">
        <w:rPr>
          <w:rFonts w:ascii="Times New Roman" w:hAnsi="Times New Roman" w:cs="Times New Roman"/>
          <w:sz w:val="24"/>
          <w:szCs w:val="24"/>
        </w:rPr>
        <w:t>1</w:t>
      </w:r>
      <w:r w:rsidR="00E27E66" w:rsidRPr="00970C46">
        <w:rPr>
          <w:rFonts w:ascii="Times New Roman" w:hAnsi="Times New Roman" w:cs="Times New Roman"/>
          <w:sz w:val="24"/>
          <w:szCs w:val="24"/>
        </w:rPr>
        <w:t>2</w:t>
      </w:r>
      <w:r w:rsidRPr="00970C46">
        <w:rPr>
          <w:rFonts w:ascii="Times New Roman" w:hAnsi="Times New Roman" w:cs="Times New Roman"/>
          <w:sz w:val="24"/>
          <w:szCs w:val="24"/>
        </w:rPr>
        <w:t xml:space="preserve">.2.3. iki einamojo mėnesio 3 dienos - </w:t>
      </w:r>
      <w:r w:rsidR="00760955" w:rsidRPr="00970C46">
        <w:rPr>
          <w:rFonts w:ascii="Times New Roman" w:hAnsi="Times New Roman" w:cs="Times New Roman"/>
          <w:sz w:val="24"/>
          <w:szCs w:val="24"/>
        </w:rPr>
        <w:t>duomenis apie panaudotas vaikų</w:t>
      </w:r>
      <w:r w:rsidRPr="00970C46">
        <w:rPr>
          <w:rFonts w:ascii="Times New Roman" w:hAnsi="Times New Roman" w:cs="Times New Roman"/>
          <w:sz w:val="24"/>
          <w:szCs w:val="24"/>
        </w:rPr>
        <w:t xml:space="preserve"> nemokamam maitinimui skiriamas lėšas kas mėnesį pateikia Savivaldybės administracijos Buhalterinės apskaitos skyriui; </w:t>
      </w:r>
    </w:p>
    <w:p w14:paraId="0158E70D" w14:textId="426EE8A2" w:rsidR="00E46024" w:rsidRPr="00970C46" w:rsidRDefault="00E46024" w:rsidP="00E46024">
      <w:pPr>
        <w:tabs>
          <w:tab w:val="left" w:pos="1701"/>
        </w:tabs>
        <w:spacing w:after="0" w:line="240" w:lineRule="auto"/>
        <w:ind w:firstLine="1298"/>
        <w:jc w:val="both"/>
        <w:rPr>
          <w:rFonts w:ascii="Times New Roman" w:hAnsi="Times New Roman" w:cs="Times New Roman"/>
          <w:sz w:val="24"/>
          <w:szCs w:val="24"/>
        </w:rPr>
      </w:pPr>
      <w:r w:rsidRPr="00970C46">
        <w:rPr>
          <w:rFonts w:ascii="Times New Roman" w:hAnsi="Times New Roman" w:cs="Times New Roman"/>
          <w:sz w:val="24"/>
          <w:szCs w:val="24"/>
        </w:rPr>
        <w:t>1</w:t>
      </w:r>
      <w:r w:rsidR="00E27E66" w:rsidRPr="00970C46">
        <w:rPr>
          <w:rFonts w:ascii="Times New Roman" w:hAnsi="Times New Roman" w:cs="Times New Roman"/>
          <w:sz w:val="24"/>
          <w:szCs w:val="24"/>
        </w:rPr>
        <w:t>2</w:t>
      </w:r>
      <w:r w:rsidRPr="00970C46">
        <w:rPr>
          <w:rFonts w:ascii="Times New Roman" w:hAnsi="Times New Roman" w:cs="Times New Roman"/>
          <w:sz w:val="24"/>
          <w:szCs w:val="24"/>
        </w:rPr>
        <w:t>.2.4. iki einamojo mėne</w:t>
      </w:r>
      <w:r w:rsidR="00760955" w:rsidRPr="00970C46">
        <w:rPr>
          <w:rFonts w:ascii="Times New Roman" w:hAnsi="Times New Roman" w:cs="Times New Roman"/>
          <w:sz w:val="24"/>
          <w:szCs w:val="24"/>
        </w:rPr>
        <w:t>sio 3 dienos - kasdienio vaikų</w:t>
      </w:r>
      <w:r w:rsidRPr="00970C46">
        <w:rPr>
          <w:rFonts w:ascii="Times New Roman" w:hAnsi="Times New Roman" w:cs="Times New Roman"/>
          <w:sz w:val="24"/>
          <w:szCs w:val="24"/>
        </w:rPr>
        <w:t xml:space="preserve"> nemokamo maitinimo žiniaraščius pateikia Savivaldybės administracijos Buhalterinės apskaitos skyriui;</w:t>
      </w:r>
    </w:p>
    <w:p w14:paraId="26352545" w14:textId="1CFC7D42" w:rsidR="00E46024" w:rsidRPr="00970C46" w:rsidRDefault="00E46024" w:rsidP="00E46024">
      <w:pPr>
        <w:tabs>
          <w:tab w:val="left" w:pos="1701"/>
        </w:tabs>
        <w:spacing w:after="0" w:line="240" w:lineRule="auto"/>
        <w:ind w:firstLine="1298"/>
        <w:jc w:val="both"/>
        <w:rPr>
          <w:rFonts w:ascii="Times New Roman" w:hAnsi="Times New Roman" w:cs="Times New Roman"/>
          <w:sz w:val="24"/>
          <w:szCs w:val="24"/>
        </w:rPr>
      </w:pPr>
      <w:r w:rsidRPr="00970C46">
        <w:rPr>
          <w:rFonts w:ascii="Times New Roman" w:hAnsi="Times New Roman" w:cs="Times New Roman"/>
          <w:sz w:val="24"/>
          <w:szCs w:val="24"/>
        </w:rPr>
        <w:t>1</w:t>
      </w:r>
      <w:r w:rsidR="00E27E66" w:rsidRPr="00970C46">
        <w:rPr>
          <w:rFonts w:ascii="Times New Roman" w:hAnsi="Times New Roman" w:cs="Times New Roman"/>
          <w:sz w:val="24"/>
          <w:szCs w:val="24"/>
        </w:rPr>
        <w:t>2</w:t>
      </w:r>
      <w:r w:rsidRPr="00970C46">
        <w:rPr>
          <w:rFonts w:ascii="Times New Roman" w:hAnsi="Times New Roman" w:cs="Times New Roman"/>
          <w:sz w:val="24"/>
          <w:szCs w:val="24"/>
        </w:rPr>
        <w:t xml:space="preserve">.3. </w:t>
      </w:r>
      <w:r w:rsidR="000E5A60" w:rsidRPr="00970C46">
        <w:rPr>
          <w:rFonts w:ascii="Times New Roman" w:hAnsi="Times New Roman" w:cs="Times New Roman"/>
          <w:sz w:val="24"/>
          <w:szCs w:val="24"/>
        </w:rPr>
        <w:t>Vyr. buhalteris</w:t>
      </w:r>
      <w:r w:rsidRPr="00970C46">
        <w:rPr>
          <w:rFonts w:ascii="Times New Roman" w:hAnsi="Times New Roman" w:cs="Times New Roman"/>
          <w:sz w:val="24"/>
          <w:szCs w:val="24"/>
        </w:rPr>
        <w:t xml:space="preserve"> </w:t>
      </w:r>
      <w:r w:rsidR="00465E9D" w:rsidRPr="00970C46">
        <w:rPr>
          <w:rFonts w:ascii="Times New Roman" w:hAnsi="Times New Roman" w:cs="Times New Roman"/>
          <w:sz w:val="24"/>
          <w:szCs w:val="24"/>
        </w:rPr>
        <w:t>mėnesio pabaigoje  arba naujo mėnesio pradžioje už</w:t>
      </w:r>
      <w:r w:rsidR="00760955" w:rsidRPr="00970C46">
        <w:rPr>
          <w:rFonts w:ascii="Times New Roman" w:hAnsi="Times New Roman" w:cs="Times New Roman"/>
          <w:sz w:val="24"/>
          <w:szCs w:val="24"/>
        </w:rPr>
        <w:t>pildo vaikų</w:t>
      </w:r>
      <w:r w:rsidRPr="00970C46">
        <w:rPr>
          <w:rFonts w:ascii="Times New Roman" w:hAnsi="Times New Roman" w:cs="Times New Roman"/>
          <w:sz w:val="24"/>
          <w:szCs w:val="24"/>
        </w:rPr>
        <w:t xml:space="preserve"> nemokamo maitinimo žurnalą </w:t>
      </w:r>
      <w:r w:rsidR="00760955" w:rsidRPr="00970C46">
        <w:rPr>
          <w:rFonts w:ascii="Times New Roman" w:hAnsi="Times New Roman" w:cs="Times New Roman"/>
          <w:sz w:val="24"/>
          <w:szCs w:val="24"/>
        </w:rPr>
        <w:t xml:space="preserve">informacinėje sistemoje (SPIS); </w:t>
      </w:r>
    </w:p>
    <w:p w14:paraId="5FE3A221" w14:textId="3E7A2351" w:rsidR="00E46024" w:rsidRPr="00970C46" w:rsidRDefault="00E46024" w:rsidP="00E46024">
      <w:pPr>
        <w:tabs>
          <w:tab w:val="left" w:pos="1701"/>
        </w:tabs>
        <w:spacing w:after="0" w:line="240" w:lineRule="auto"/>
        <w:ind w:firstLine="1298"/>
        <w:jc w:val="both"/>
        <w:rPr>
          <w:rFonts w:ascii="Times New Roman" w:hAnsi="Times New Roman" w:cs="Times New Roman"/>
          <w:sz w:val="24"/>
          <w:szCs w:val="24"/>
        </w:rPr>
      </w:pPr>
      <w:r w:rsidRPr="00970C46">
        <w:rPr>
          <w:rFonts w:ascii="Times New Roman" w:hAnsi="Times New Roman" w:cs="Times New Roman"/>
          <w:sz w:val="24"/>
          <w:szCs w:val="24"/>
        </w:rPr>
        <w:t>1</w:t>
      </w:r>
      <w:r w:rsidR="00E27E66" w:rsidRPr="00970C46">
        <w:rPr>
          <w:rFonts w:ascii="Times New Roman" w:hAnsi="Times New Roman" w:cs="Times New Roman"/>
          <w:sz w:val="24"/>
          <w:szCs w:val="24"/>
        </w:rPr>
        <w:t>2</w:t>
      </w:r>
      <w:r w:rsidRPr="00970C46">
        <w:rPr>
          <w:rFonts w:ascii="Times New Roman" w:hAnsi="Times New Roman" w:cs="Times New Roman"/>
          <w:sz w:val="24"/>
          <w:szCs w:val="24"/>
        </w:rPr>
        <w:t xml:space="preserve">.4. </w:t>
      </w:r>
      <w:r w:rsidR="00D236A3" w:rsidRPr="00970C46">
        <w:rPr>
          <w:rFonts w:ascii="Times New Roman" w:hAnsi="Times New Roman" w:cs="Times New Roman"/>
          <w:sz w:val="24"/>
          <w:szCs w:val="24"/>
        </w:rPr>
        <w:t xml:space="preserve">grupių </w:t>
      </w:r>
      <w:r w:rsidR="00EC5CD2" w:rsidRPr="00970C46">
        <w:rPr>
          <w:rFonts w:ascii="Times New Roman" w:hAnsi="Times New Roman" w:cs="Times New Roman"/>
          <w:sz w:val="24"/>
          <w:szCs w:val="24"/>
        </w:rPr>
        <w:t>mokytojai</w:t>
      </w:r>
      <w:r w:rsidRPr="00970C46">
        <w:rPr>
          <w:rFonts w:ascii="Times New Roman" w:hAnsi="Times New Roman" w:cs="Times New Roman"/>
          <w:sz w:val="24"/>
          <w:szCs w:val="24"/>
        </w:rPr>
        <w:t xml:space="preserve"> kiekvieną dieną pildo nemokamo maitinimo t</w:t>
      </w:r>
      <w:r w:rsidR="00760955" w:rsidRPr="00970C46">
        <w:rPr>
          <w:rFonts w:ascii="Times New Roman" w:hAnsi="Times New Roman" w:cs="Times New Roman"/>
          <w:sz w:val="24"/>
          <w:szCs w:val="24"/>
        </w:rPr>
        <w:t xml:space="preserve">abelius ir informuoja </w:t>
      </w:r>
      <w:r w:rsidR="00FD3F41" w:rsidRPr="00970C46">
        <w:rPr>
          <w:rFonts w:ascii="Times New Roman" w:hAnsi="Times New Roman" w:cs="Times New Roman"/>
          <w:sz w:val="24"/>
          <w:szCs w:val="24"/>
        </w:rPr>
        <w:t>raštinės vedėją</w:t>
      </w:r>
      <w:r w:rsidR="00760955" w:rsidRPr="00970C46">
        <w:rPr>
          <w:rFonts w:ascii="Times New Roman" w:hAnsi="Times New Roman" w:cs="Times New Roman"/>
          <w:sz w:val="24"/>
          <w:szCs w:val="24"/>
        </w:rPr>
        <w:t>;</w:t>
      </w:r>
    </w:p>
    <w:p w14:paraId="4D0231B4" w14:textId="7DC359E6" w:rsidR="00E46024" w:rsidRPr="00970C46" w:rsidRDefault="00E46024" w:rsidP="00E46024">
      <w:pPr>
        <w:tabs>
          <w:tab w:val="left" w:pos="1701"/>
        </w:tabs>
        <w:spacing w:after="0" w:line="240" w:lineRule="auto"/>
        <w:ind w:firstLine="1298"/>
        <w:jc w:val="both"/>
        <w:rPr>
          <w:rFonts w:ascii="Times New Roman" w:hAnsi="Times New Roman" w:cs="Times New Roman"/>
          <w:sz w:val="24"/>
          <w:szCs w:val="24"/>
        </w:rPr>
      </w:pPr>
      <w:r w:rsidRPr="00970C46">
        <w:rPr>
          <w:rFonts w:ascii="Times New Roman" w:hAnsi="Times New Roman" w:cs="Times New Roman"/>
          <w:sz w:val="24"/>
          <w:szCs w:val="24"/>
        </w:rPr>
        <w:t>1</w:t>
      </w:r>
      <w:r w:rsidR="00E27E66" w:rsidRPr="00970C46">
        <w:rPr>
          <w:rFonts w:ascii="Times New Roman" w:hAnsi="Times New Roman" w:cs="Times New Roman"/>
          <w:sz w:val="24"/>
          <w:szCs w:val="24"/>
        </w:rPr>
        <w:t>3</w:t>
      </w:r>
      <w:r w:rsidRPr="00970C46">
        <w:rPr>
          <w:rFonts w:ascii="Times New Roman" w:hAnsi="Times New Roman" w:cs="Times New Roman"/>
          <w:sz w:val="24"/>
          <w:szCs w:val="24"/>
        </w:rPr>
        <w:t xml:space="preserve">. </w:t>
      </w:r>
      <w:r w:rsidR="00760955" w:rsidRPr="00970C46">
        <w:rPr>
          <w:rFonts w:ascii="Times New Roman" w:hAnsi="Times New Roman" w:cs="Times New Roman"/>
          <w:sz w:val="24"/>
          <w:szCs w:val="24"/>
        </w:rPr>
        <w:t>Vaikui</w:t>
      </w:r>
      <w:r w:rsidRPr="00970C46">
        <w:rPr>
          <w:rFonts w:ascii="Times New Roman" w:hAnsi="Times New Roman" w:cs="Times New Roman"/>
          <w:sz w:val="24"/>
          <w:szCs w:val="24"/>
        </w:rPr>
        <w:t xml:space="preserve"> neatvykus į Lopšelį-darželį dėl ligos ar kitos svarbios priežasties nemokami pietūs neskiriami.</w:t>
      </w:r>
      <w:r w:rsidR="004150FC" w:rsidRPr="00970C46">
        <w:rPr>
          <w:rFonts w:ascii="Times New Roman" w:hAnsi="Times New Roman" w:cs="Times New Roman"/>
          <w:sz w:val="24"/>
          <w:szCs w:val="24"/>
        </w:rPr>
        <w:t xml:space="preserve"> </w:t>
      </w:r>
    </w:p>
    <w:p w14:paraId="1D158F33" w14:textId="77777777" w:rsidR="004150FC" w:rsidRPr="00970C46" w:rsidRDefault="004150FC" w:rsidP="00E46024">
      <w:pPr>
        <w:tabs>
          <w:tab w:val="left" w:pos="1701"/>
        </w:tabs>
        <w:spacing w:after="0" w:line="240" w:lineRule="auto"/>
        <w:ind w:firstLine="1298"/>
        <w:jc w:val="both"/>
        <w:rPr>
          <w:rFonts w:ascii="Times New Roman" w:hAnsi="Times New Roman" w:cs="Times New Roman"/>
          <w:sz w:val="24"/>
          <w:szCs w:val="24"/>
        </w:rPr>
      </w:pPr>
    </w:p>
    <w:p w14:paraId="038CD566" w14:textId="618ACBC3" w:rsidR="004150FC" w:rsidRPr="00970C46" w:rsidRDefault="004150FC" w:rsidP="00A55854">
      <w:pPr>
        <w:ind w:left="260"/>
        <w:jc w:val="center"/>
        <w:rPr>
          <w:rFonts w:ascii="Times New Roman" w:eastAsia="Times New Roman" w:hAnsi="Times New Roman"/>
          <w:b/>
          <w:sz w:val="24"/>
        </w:rPr>
      </w:pPr>
      <w:r w:rsidRPr="00970C46">
        <w:rPr>
          <w:rFonts w:ascii="Times New Roman" w:hAnsi="Times New Roman" w:cs="Times New Roman"/>
          <w:sz w:val="24"/>
          <w:szCs w:val="24"/>
        </w:rPr>
        <w:t xml:space="preserve"> </w:t>
      </w:r>
      <w:r w:rsidRPr="00970C46">
        <w:rPr>
          <w:rFonts w:ascii="Times New Roman" w:eastAsia="Times New Roman" w:hAnsi="Times New Roman"/>
          <w:b/>
          <w:sz w:val="24"/>
        </w:rPr>
        <w:t>III. NEMOKAMO MAITINIMO ORGANIZAVIMAS KARANTINO, EKSTREMALIOS SITUACIJOS AR EKSTREMALAUS ĮVYKIO LAIKOTARPIU</w:t>
      </w:r>
    </w:p>
    <w:p w14:paraId="4CE3665F" w14:textId="665E7241" w:rsidR="004150FC" w:rsidRPr="00970C46" w:rsidRDefault="004150FC" w:rsidP="00F00170">
      <w:pPr>
        <w:tabs>
          <w:tab w:val="left" w:pos="1470"/>
        </w:tabs>
        <w:spacing w:after="0"/>
        <w:ind w:right="-29" w:firstLine="1134"/>
        <w:jc w:val="both"/>
        <w:rPr>
          <w:rFonts w:ascii="Times New Roman" w:eastAsia="Times New Roman" w:hAnsi="Times New Roman"/>
          <w:sz w:val="24"/>
        </w:rPr>
      </w:pPr>
      <w:r w:rsidRPr="00970C46">
        <w:rPr>
          <w:rFonts w:ascii="Times New Roman" w:eastAsia="Times New Roman" w:hAnsi="Times New Roman"/>
          <w:sz w:val="24"/>
        </w:rPr>
        <w:t>1</w:t>
      </w:r>
      <w:r w:rsidR="00E27E66" w:rsidRPr="00970C46">
        <w:rPr>
          <w:rFonts w:ascii="Times New Roman" w:eastAsia="Times New Roman" w:hAnsi="Times New Roman"/>
          <w:sz w:val="24"/>
        </w:rPr>
        <w:t>4</w:t>
      </w:r>
      <w:r w:rsidRPr="00970C46">
        <w:rPr>
          <w:rFonts w:ascii="Times New Roman" w:eastAsia="Times New Roman" w:hAnsi="Times New Roman"/>
          <w:sz w:val="24"/>
        </w:rPr>
        <w:t>. Karantino, ekstremalios situacijos ar ekstremalaus įvykio laikotarpiu arba Savivaldybės nustatyta tvarka ugdymas stabdomas/vykdomas nuotoliniu būdu, vaikų nemokamo maitinimo teikimas ugdymo įstaigoje teikiamas išduodant sausus davinius:</w:t>
      </w:r>
    </w:p>
    <w:p w14:paraId="4ADB2CD1" w14:textId="78530B2D" w:rsidR="004150FC" w:rsidRPr="00970C46" w:rsidRDefault="004150FC" w:rsidP="00F00170">
      <w:pPr>
        <w:tabs>
          <w:tab w:val="left" w:pos="1470"/>
        </w:tabs>
        <w:spacing w:after="0"/>
        <w:ind w:right="-29" w:firstLine="1134"/>
        <w:jc w:val="both"/>
        <w:rPr>
          <w:rFonts w:ascii="Times New Roman" w:eastAsia="Times New Roman" w:hAnsi="Times New Roman"/>
          <w:sz w:val="24"/>
        </w:rPr>
      </w:pPr>
      <w:r w:rsidRPr="00970C46">
        <w:rPr>
          <w:rFonts w:ascii="Times New Roman" w:eastAsia="Times New Roman" w:hAnsi="Times New Roman"/>
          <w:sz w:val="24"/>
        </w:rPr>
        <w:t>1</w:t>
      </w:r>
      <w:r w:rsidR="00E27E66" w:rsidRPr="00970C46">
        <w:rPr>
          <w:rFonts w:ascii="Times New Roman" w:eastAsia="Times New Roman" w:hAnsi="Times New Roman"/>
          <w:sz w:val="24"/>
        </w:rPr>
        <w:t>4</w:t>
      </w:r>
      <w:r w:rsidRPr="00970C46">
        <w:rPr>
          <w:rFonts w:ascii="Times New Roman" w:eastAsia="Times New Roman" w:hAnsi="Times New Roman"/>
          <w:sz w:val="24"/>
        </w:rPr>
        <w:t>.1. sausi maisto daviniai išduodami už nurodytą laikotarpį pagal  grafiką, suderintą su Lopšelio-darželio direktoriumi;</w:t>
      </w:r>
    </w:p>
    <w:p w14:paraId="555333C1" w14:textId="5B450DDF" w:rsidR="004150FC" w:rsidRPr="00970C46" w:rsidRDefault="004150FC" w:rsidP="00F00170">
      <w:pPr>
        <w:tabs>
          <w:tab w:val="left" w:pos="1470"/>
        </w:tabs>
        <w:spacing w:after="0"/>
        <w:ind w:right="-29" w:firstLine="1134"/>
        <w:jc w:val="both"/>
        <w:rPr>
          <w:rFonts w:ascii="Times New Roman" w:eastAsia="Times New Roman" w:hAnsi="Times New Roman"/>
          <w:sz w:val="24"/>
        </w:rPr>
      </w:pPr>
      <w:r w:rsidRPr="00970C46">
        <w:rPr>
          <w:rFonts w:ascii="Times New Roman" w:eastAsia="Times New Roman" w:hAnsi="Times New Roman"/>
          <w:sz w:val="24"/>
        </w:rPr>
        <w:t>1</w:t>
      </w:r>
      <w:r w:rsidR="00E27E66" w:rsidRPr="00970C46">
        <w:rPr>
          <w:rFonts w:ascii="Times New Roman" w:eastAsia="Times New Roman" w:hAnsi="Times New Roman"/>
          <w:sz w:val="24"/>
        </w:rPr>
        <w:t>4</w:t>
      </w:r>
      <w:r w:rsidRPr="00970C46">
        <w:rPr>
          <w:rFonts w:ascii="Times New Roman" w:eastAsia="Times New Roman" w:hAnsi="Times New Roman"/>
          <w:sz w:val="24"/>
        </w:rPr>
        <w:t>.2. maisto davinių sudėtis turi būti suderinta su Lopšelio-darželio direktoriumi;</w:t>
      </w:r>
    </w:p>
    <w:p w14:paraId="73F5472E" w14:textId="2F6E8B2C" w:rsidR="004150FC" w:rsidRPr="00970C46" w:rsidRDefault="004150FC" w:rsidP="00F00170">
      <w:pPr>
        <w:tabs>
          <w:tab w:val="left" w:pos="1470"/>
        </w:tabs>
        <w:spacing w:after="0"/>
        <w:ind w:right="-29" w:firstLine="1134"/>
        <w:jc w:val="both"/>
        <w:rPr>
          <w:rFonts w:ascii="Times New Roman" w:eastAsia="Times New Roman" w:hAnsi="Times New Roman"/>
          <w:sz w:val="24"/>
        </w:rPr>
      </w:pPr>
      <w:r w:rsidRPr="00970C46">
        <w:rPr>
          <w:rFonts w:ascii="Times New Roman" w:eastAsia="Times New Roman" w:hAnsi="Times New Roman"/>
          <w:sz w:val="24"/>
        </w:rPr>
        <w:t>1</w:t>
      </w:r>
      <w:r w:rsidR="00E27E66" w:rsidRPr="00970C46">
        <w:rPr>
          <w:rFonts w:ascii="Times New Roman" w:eastAsia="Times New Roman" w:hAnsi="Times New Roman"/>
          <w:sz w:val="24"/>
        </w:rPr>
        <w:t>4</w:t>
      </w:r>
      <w:r w:rsidRPr="00970C46">
        <w:rPr>
          <w:rFonts w:ascii="Times New Roman" w:eastAsia="Times New Roman" w:hAnsi="Times New Roman"/>
          <w:sz w:val="24"/>
        </w:rPr>
        <w:t>.3. maisto daviniai išduodami ir atsiimami Kretingos lopšelyje-darželyje „Ąžuoliukas“, Miško g. 5, Kretinga;</w:t>
      </w:r>
    </w:p>
    <w:p w14:paraId="41A0BDF3" w14:textId="77777777" w:rsidR="004150FC" w:rsidRPr="00970C46" w:rsidRDefault="004150FC" w:rsidP="00E46024">
      <w:pPr>
        <w:spacing w:after="0" w:line="240" w:lineRule="auto"/>
        <w:ind w:firstLine="1298"/>
        <w:jc w:val="both"/>
        <w:rPr>
          <w:rFonts w:ascii="Times New Roman" w:hAnsi="Times New Roman" w:cs="Times New Roman"/>
          <w:sz w:val="24"/>
          <w:szCs w:val="24"/>
        </w:rPr>
      </w:pPr>
    </w:p>
    <w:p w14:paraId="4554BB2C" w14:textId="77777777" w:rsidR="00A55854" w:rsidRPr="00970C46" w:rsidRDefault="00A55854" w:rsidP="00A55854">
      <w:pPr>
        <w:ind w:right="-259"/>
        <w:jc w:val="center"/>
        <w:rPr>
          <w:rFonts w:ascii="Times New Roman" w:eastAsia="Times New Roman" w:hAnsi="Times New Roman"/>
          <w:b/>
          <w:sz w:val="24"/>
        </w:rPr>
      </w:pPr>
      <w:r w:rsidRPr="00970C46">
        <w:rPr>
          <w:rFonts w:ascii="Times New Roman" w:eastAsia="Times New Roman" w:hAnsi="Times New Roman"/>
          <w:b/>
          <w:sz w:val="24"/>
        </w:rPr>
        <w:t>IV. ATSAKOMYBĖ IR ATSKAITOMYBĖ</w:t>
      </w:r>
    </w:p>
    <w:p w14:paraId="6B60985D" w14:textId="77777777" w:rsidR="00E46024" w:rsidRPr="00970C46" w:rsidRDefault="00E46024" w:rsidP="00E46024">
      <w:pPr>
        <w:spacing w:after="0" w:line="240" w:lineRule="auto"/>
        <w:ind w:firstLine="1298"/>
        <w:rPr>
          <w:rFonts w:ascii="Times New Roman" w:hAnsi="Times New Roman" w:cs="Times New Roman"/>
          <w:sz w:val="24"/>
          <w:szCs w:val="24"/>
        </w:rPr>
      </w:pPr>
    </w:p>
    <w:p w14:paraId="73C21434" w14:textId="77777777" w:rsidR="00E46024" w:rsidRPr="00970C46" w:rsidRDefault="00E46024" w:rsidP="00E46024">
      <w:pPr>
        <w:spacing w:after="0" w:line="240" w:lineRule="auto"/>
        <w:ind w:firstLine="1298"/>
        <w:jc w:val="both"/>
        <w:rPr>
          <w:rFonts w:ascii="Times New Roman" w:hAnsi="Times New Roman" w:cs="Times New Roman"/>
          <w:sz w:val="24"/>
          <w:szCs w:val="24"/>
        </w:rPr>
      </w:pPr>
      <w:r w:rsidRPr="00970C46">
        <w:rPr>
          <w:rFonts w:ascii="Times New Roman" w:hAnsi="Times New Roman" w:cs="Times New Roman"/>
          <w:sz w:val="24"/>
          <w:szCs w:val="24"/>
        </w:rPr>
        <w:t xml:space="preserve">15. Biudžeto lėšų, skiriamų </w:t>
      </w:r>
      <w:r w:rsidR="00760955" w:rsidRPr="00970C46">
        <w:rPr>
          <w:rFonts w:ascii="Times New Roman" w:hAnsi="Times New Roman" w:cs="Times New Roman"/>
          <w:sz w:val="24"/>
          <w:szCs w:val="24"/>
        </w:rPr>
        <w:t>vaikų</w:t>
      </w:r>
      <w:r w:rsidRPr="00970C46">
        <w:rPr>
          <w:rFonts w:ascii="Times New Roman" w:hAnsi="Times New Roman" w:cs="Times New Roman"/>
          <w:sz w:val="24"/>
          <w:szCs w:val="24"/>
        </w:rPr>
        <w:t xml:space="preserve"> nemokamam maitinimui mokyklose, tikslinio panaudojimo kontrolę atlieka Valstybės kontrolė, Savivaldybės kontrolės ir audito tarnyba, Centralizuotas vidaus audito skyrius, Švietimo skyrius, Socialinių reikalų ir sveikatos skyrius.</w:t>
      </w:r>
    </w:p>
    <w:p w14:paraId="778E08CC" w14:textId="77777777" w:rsidR="00E46024" w:rsidRPr="00970C46" w:rsidRDefault="00E46024" w:rsidP="00E46024">
      <w:pPr>
        <w:spacing w:after="0" w:line="240" w:lineRule="auto"/>
        <w:ind w:firstLine="1298"/>
        <w:jc w:val="both"/>
        <w:rPr>
          <w:rFonts w:ascii="Times New Roman" w:hAnsi="Times New Roman" w:cs="Times New Roman"/>
          <w:sz w:val="24"/>
          <w:szCs w:val="24"/>
        </w:rPr>
      </w:pPr>
      <w:r w:rsidRPr="00970C46">
        <w:rPr>
          <w:rFonts w:ascii="Times New Roman" w:hAnsi="Times New Roman" w:cs="Times New Roman"/>
          <w:sz w:val="24"/>
          <w:szCs w:val="24"/>
        </w:rPr>
        <w:t>16</w:t>
      </w:r>
      <w:r w:rsidR="00760955" w:rsidRPr="00970C46">
        <w:rPr>
          <w:rFonts w:ascii="Times New Roman" w:hAnsi="Times New Roman" w:cs="Times New Roman"/>
          <w:sz w:val="24"/>
          <w:szCs w:val="24"/>
        </w:rPr>
        <w:t>. Vaikų</w:t>
      </w:r>
      <w:r w:rsidRPr="00970C46">
        <w:rPr>
          <w:rFonts w:ascii="Times New Roman" w:hAnsi="Times New Roman" w:cs="Times New Roman"/>
          <w:sz w:val="24"/>
          <w:szCs w:val="24"/>
        </w:rPr>
        <w:t xml:space="preserve"> nemokamo maitinimo tvarkos aprašo vykdymą kontroliuoja Socialinių reikalų ir sveikatos skyrius ir ataskaitas apie jo vykdymą teikia savivaldybės administracijos direktoriui.</w:t>
      </w:r>
    </w:p>
    <w:p w14:paraId="1EF46855" w14:textId="77777777" w:rsidR="00E46024" w:rsidRPr="00970C46" w:rsidRDefault="00E46024" w:rsidP="00E46024">
      <w:pPr>
        <w:spacing w:after="0" w:line="240" w:lineRule="auto"/>
        <w:ind w:firstLine="1298"/>
        <w:jc w:val="both"/>
        <w:rPr>
          <w:rFonts w:ascii="Times New Roman" w:hAnsi="Times New Roman" w:cs="Times New Roman"/>
          <w:sz w:val="24"/>
          <w:szCs w:val="24"/>
        </w:rPr>
      </w:pPr>
      <w:r w:rsidRPr="00970C46">
        <w:rPr>
          <w:rFonts w:ascii="Times New Roman" w:hAnsi="Times New Roman" w:cs="Times New Roman"/>
          <w:sz w:val="24"/>
          <w:szCs w:val="24"/>
        </w:rPr>
        <w:t>17. Lopšelio-darželio direktorius atsako už Valstybės ir savivaldybės biudžeto lėšų panaudoji</w:t>
      </w:r>
      <w:r w:rsidR="00760955" w:rsidRPr="00970C46">
        <w:rPr>
          <w:rFonts w:ascii="Times New Roman" w:hAnsi="Times New Roman" w:cs="Times New Roman"/>
          <w:sz w:val="24"/>
          <w:szCs w:val="24"/>
        </w:rPr>
        <w:t>mą pagal paskirtį, vaikų</w:t>
      </w:r>
      <w:r w:rsidRPr="00970C46">
        <w:rPr>
          <w:rFonts w:ascii="Times New Roman" w:hAnsi="Times New Roman" w:cs="Times New Roman"/>
          <w:sz w:val="24"/>
          <w:szCs w:val="24"/>
        </w:rPr>
        <w:t xml:space="preserve"> nemokamo maitinimo organizavimą teisės aktų nustatyta tvarka.</w:t>
      </w:r>
    </w:p>
    <w:p w14:paraId="7BB15F5E" w14:textId="10B8216A" w:rsidR="004E75B9" w:rsidRPr="00970C46" w:rsidRDefault="00E46024" w:rsidP="004E75B9">
      <w:pPr>
        <w:spacing w:after="0" w:line="240" w:lineRule="auto"/>
        <w:ind w:firstLine="1298"/>
        <w:jc w:val="both"/>
        <w:rPr>
          <w:rFonts w:ascii="Times New Roman" w:hAnsi="Times New Roman" w:cs="Times New Roman"/>
          <w:sz w:val="24"/>
          <w:szCs w:val="24"/>
        </w:rPr>
      </w:pPr>
      <w:r w:rsidRPr="00970C46">
        <w:rPr>
          <w:rFonts w:ascii="Times New Roman" w:hAnsi="Times New Roman" w:cs="Times New Roman"/>
          <w:sz w:val="24"/>
          <w:szCs w:val="24"/>
        </w:rPr>
        <w:t>18. Nemokamo</w:t>
      </w:r>
      <w:r w:rsidR="00760955" w:rsidRPr="00970C46">
        <w:rPr>
          <w:rFonts w:ascii="Times New Roman" w:hAnsi="Times New Roman" w:cs="Times New Roman"/>
          <w:sz w:val="24"/>
          <w:szCs w:val="24"/>
        </w:rPr>
        <w:t xml:space="preserve"> maitinimo </w:t>
      </w:r>
      <w:r w:rsidRPr="00970C46">
        <w:rPr>
          <w:rFonts w:ascii="Times New Roman" w:hAnsi="Times New Roman" w:cs="Times New Roman"/>
          <w:sz w:val="24"/>
          <w:szCs w:val="24"/>
        </w:rPr>
        <w:t>organizavimo ir vykdymo priežiūrą atlieka Lopšelio-darželio direktorius.</w:t>
      </w:r>
      <w:r w:rsidR="004E75B9" w:rsidRPr="00970C46">
        <w:rPr>
          <w:rFonts w:ascii="Times New Roman" w:hAnsi="Times New Roman" w:cs="Times New Roman"/>
          <w:sz w:val="24"/>
          <w:szCs w:val="24"/>
        </w:rPr>
        <w:t xml:space="preserve">  </w:t>
      </w:r>
      <w:r w:rsidR="00A55854" w:rsidRPr="00970C46">
        <w:rPr>
          <w:rFonts w:ascii="Times New Roman" w:hAnsi="Times New Roman" w:cs="Times New Roman"/>
          <w:sz w:val="24"/>
          <w:szCs w:val="24"/>
        </w:rPr>
        <w:t xml:space="preserve"> </w:t>
      </w:r>
    </w:p>
    <w:p w14:paraId="02E68BB8" w14:textId="77777777" w:rsidR="00A55854" w:rsidRPr="00970C46" w:rsidRDefault="00A55854" w:rsidP="004E75B9">
      <w:pPr>
        <w:spacing w:after="0" w:line="240" w:lineRule="auto"/>
        <w:ind w:firstLine="1298"/>
        <w:jc w:val="both"/>
        <w:rPr>
          <w:rFonts w:ascii="Times New Roman" w:hAnsi="Times New Roman" w:cs="Times New Roman"/>
          <w:sz w:val="24"/>
          <w:szCs w:val="24"/>
        </w:rPr>
      </w:pPr>
    </w:p>
    <w:p w14:paraId="10A2C3C5" w14:textId="77A3ABAC" w:rsidR="004E75B9" w:rsidRPr="00970C46" w:rsidRDefault="00A55854" w:rsidP="004E75B9">
      <w:pPr>
        <w:spacing w:after="0" w:line="240" w:lineRule="auto"/>
        <w:jc w:val="center"/>
        <w:rPr>
          <w:rFonts w:ascii="Times New Roman" w:hAnsi="Times New Roman" w:cs="Times New Roman"/>
          <w:b/>
          <w:sz w:val="24"/>
          <w:szCs w:val="24"/>
        </w:rPr>
      </w:pPr>
      <w:r w:rsidRPr="00970C46">
        <w:rPr>
          <w:rFonts w:ascii="Times New Roman" w:hAnsi="Times New Roman" w:cs="Times New Roman"/>
          <w:b/>
          <w:sz w:val="24"/>
          <w:szCs w:val="24"/>
        </w:rPr>
        <w:t>V</w:t>
      </w:r>
      <w:r w:rsidR="004E75B9" w:rsidRPr="00970C46">
        <w:rPr>
          <w:rFonts w:ascii="Times New Roman" w:hAnsi="Times New Roman" w:cs="Times New Roman"/>
          <w:b/>
          <w:sz w:val="24"/>
          <w:szCs w:val="24"/>
        </w:rPr>
        <w:t>. BAIGIAMOSIOS NUOSTATOS</w:t>
      </w:r>
    </w:p>
    <w:p w14:paraId="366D0D44" w14:textId="77777777" w:rsidR="004E75B9" w:rsidRPr="00970C46" w:rsidRDefault="004E75B9" w:rsidP="004E75B9">
      <w:pPr>
        <w:spacing w:after="0" w:line="240" w:lineRule="auto"/>
        <w:ind w:firstLine="1298"/>
        <w:jc w:val="both"/>
        <w:rPr>
          <w:rFonts w:ascii="Times New Roman" w:hAnsi="Times New Roman" w:cs="Times New Roman"/>
          <w:sz w:val="24"/>
          <w:szCs w:val="24"/>
        </w:rPr>
      </w:pPr>
    </w:p>
    <w:p w14:paraId="5291FA8E" w14:textId="455F7FA9" w:rsidR="004E75B9" w:rsidRPr="00970C46" w:rsidRDefault="004E75B9" w:rsidP="004E75B9">
      <w:pPr>
        <w:spacing w:after="0" w:line="240" w:lineRule="auto"/>
        <w:ind w:firstLine="1298"/>
        <w:jc w:val="both"/>
        <w:rPr>
          <w:rFonts w:ascii="Times New Roman" w:hAnsi="Times New Roman" w:cs="Times New Roman"/>
          <w:sz w:val="24"/>
          <w:szCs w:val="24"/>
        </w:rPr>
      </w:pPr>
      <w:r w:rsidRPr="00970C46">
        <w:rPr>
          <w:rFonts w:ascii="Times New Roman" w:hAnsi="Times New Roman" w:cs="Times New Roman"/>
          <w:sz w:val="24"/>
          <w:szCs w:val="24"/>
        </w:rPr>
        <w:t>19.</w:t>
      </w:r>
      <w:r w:rsidRPr="00970C46">
        <w:rPr>
          <w:rFonts w:ascii="Times New Roman" w:eastAsia="Times New Roman" w:hAnsi="Times New Roman"/>
          <w:sz w:val="24"/>
        </w:rPr>
        <w:t xml:space="preserve"> Tvarka gali būti keičiama ir/ar papildoma, atsižvelgiant į Kretingos rajono savivaldybės tarybos sprendimus ir kitų teisės aktų pakitimus.</w:t>
      </w:r>
    </w:p>
    <w:p w14:paraId="11C53FCD" w14:textId="454602DC" w:rsidR="00E46024" w:rsidRPr="00970C46" w:rsidRDefault="00E46024" w:rsidP="00E46024">
      <w:pPr>
        <w:spacing w:after="0" w:line="240" w:lineRule="auto"/>
        <w:ind w:firstLine="1298"/>
        <w:rPr>
          <w:rFonts w:ascii="Times New Roman" w:hAnsi="Times New Roman" w:cs="Times New Roman"/>
          <w:sz w:val="24"/>
          <w:szCs w:val="24"/>
        </w:rPr>
      </w:pPr>
    </w:p>
    <w:p w14:paraId="572D5863" w14:textId="4C358AB7" w:rsidR="00E46024" w:rsidRPr="00970C46" w:rsidRDefault="00BC6F4F" w:rsidP="00BC6F4F">
      <w:pPr>
        <w:spacing w:after="0" w:line="240" w:lineRule="auto"/>
        <w:ind w:firstLine="1298"/>
        <w:rPr>
          <w:rFonts w:ascii="Times New Roman" w:hAnsi="Times New Roman" w:cs="Times New Roman"/>
          <w:sz w:val="24"/>
          <w:szCs w:val="24"/>
        </w:rPr>
      </w:pPr>
      <w:r w:rsidRPr="00970C46">
        <w:rPr>
          <w:rFonts w:ascii="Times New Roman" w:hAnsi="Times New Roman" w:cs="Times New Roman"/>
          <w:sz w:val="24"/>
          <w:szCs w:val="24"/>
        </w:rPr>
        <w:t xml:space="preserve">                           </w:t>
      </w:r>
      <w:r w:rsidR="00E46024" w:rsidRPr="00970C46">
        <w:rPr>
          <w:rFonts w:ascii="Times New Roman" w:hAnsi="Times New Roman" w:cs="Times New Roman"/>
          <w:sz w:val="24"/>
          <w:szCs w:val="24"/>
        </w:rPr>
        <w:t>___________________</w:t>
      </w:r>
    </w:p>
    <w:sectPr w:rsidR="00E46024" w:rsidRPr="00970C46" w:rsidSect="006763F1">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hybridMultilevel"/>
    <w:tmpl w:val="625558EC"/>
    <w:lvl w:ilvl="0" w:tplc="FFFFFFFF">
      <w:start w:val="5"/>
      <w:numFmt w:val="decimal"/>
      <w:lvlText w:val="%1."/>
      <w:lvlJc w:val="left"/>
    </w:lvl>
    <w:lvl w:ilvl="1" w:tplc="FFFFFFFF">
      <w:start w:val="35"/>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3"/>
    <w:multiLevelType w:val="hybridMultilevel"/>
    <w:tmpl w:val="12D82B70"/>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024"/>
    <w:rsid w:val="000E5A60"/>
    <w:rsid w:val="00180B85"/>
    <w:rsid w:val="00232DD7"/>
    <w:rsid w:val="002437AF"/>
    <w:rsid w:val="0036134C"/>
    <w:rsid w:val="004150FC"/>
    <w:rsid w:val="00465E9D"/>
    <w:rsid w:val="004E75B9"/>
    <w:rsid w:val="00521CB2"/>
    <w:rsid w:val="00560468"/>
    <w:rsid w:val="00563789"/>
    <w:rsid w:val="00760955"/>
    <w:rsid w:val="008C75E5"/>
    <w:rsid w:val="00963295"/>
    <w:rsid w:val="00970C46"/>
    <w:rsid w:val="009F7A9D"/>
    <w:rsid w:val="00A53667"/>
    <w:rsid w:val="00A55854"/>
    <w:rsid w:val="00BC6F4F"/>
    <w:rsid w:val="00C11A9D"/>
    <w:rsid w:val="00C8130A"/>
    <w:rsid w:val="00CB39F4"/>
    <w:rsid w:val="00D236A3"/>
    <w:rsid w:val="00D444D6"/>
    <w:rsid w:val="00D80AB7"/>
    <w:rsid w:val="00D96CAC"/>
    <w:rsid w:val="00DE5615"/>
    <w:rsid w:val="00E16878"/>
    <w:rsid w:val="00E230CD"/>
    <w:rsid w:val="00E27E66"/>
    <w:rsid w:val="00E46024"/>
    <w:rsid w:val="00EC5CD2"/>
    <w:rsid w:val="00F00170"/>
    <w:rsid w:val="00FB3140"/>
    <w:rsid w:val="00FC448C"/>
    <w:rsid w:val="00FD3F4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0AA54"/>
  <w15:docId w15:val="{C7FF60DF-BDCF-4E8D-898A-3E0D308F5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prastasis">
    <w:name w:val="Normal"/>
    <w:qFormat/>
    <w:rsid w:val="00E46024"/>
    <w:pPr>
      <w:spacing w:after="200" w:line="276"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D96CAC"/>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96C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871</Words>
  <Characters>4971</Characters>
  <Application>Microsoft Office Word</Application>
  <DocSecurity>0</DocSecurity>
  <Lines>41</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Sekretore</cp:lastModifiedBy>
  <cp:revision>2</cp:revision>
  <cp:lastPrinted>2026-09-23T12:14:00Z</cp:lastPrinted>
  <dcterms:created xsi:type="dcterms:W3CDTF">2026-09-23T12:15:00Z</dcterms:created>
  <dcterms:modified xsi:type="dcterms:W3CDTF">2026-09-23T12:15:00Z</dcterms:modified>
</cp:coreProperties>
</file>